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BD" w:rsidRDefault="001028BD" w:rsidP="001028BD">
      <w:pPr>
        <w:widowControl/>
        <w:jc w:val="left"/>
        <w:rPr>
          <w:rFonts w:ascii="MathJax_Main" w:eastAsia="宋体" w:hAnsi="MathJax_Main" w:cs="宋体" w:hint="eastAsia"/>
          <w:kern w:val="0"/>
          <w:sz w:val="30"/>
        </w:rPr>
      </w:pPr>
      <w:hyperlink r:id="rId4" w:history="1">
        <w:r w:rsidRPr="004B5883">
          <w:rPr>
            <w:rStyle w:val="a4"/>
            <w:rFonts w:ascii="MathJax_Main" w:eastAsia="宋体" w:hAnsi="MathJax_Main" w:cs="宋体"/>
            <w:kern w:val="0"/>
            <w:sz w:val="30"/>
          </w:rPr>
          <w:t>http://www.cnblogs.com/clrs97/p/5191506.html</w:t>
        </w:r>
      </w:hyperlink>
    </w:p>
    <w:p w:rsidR="001028BD" w:rsidRDefault="001028BD" w:rsidP="001028B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MathJax_Size2" w:eastAsia="宋体" w:hAnsi="MathJax_Size2" w:cs="宋体"/>
          <w:noProof/>
          <w:kern w:val="0"/>
          <w:sz w:val="30"/>
        </w:rPr>
        <w:drawing>
          <wp:inline distT="0" distB="0" distL="0" distR="0">
            <wp:extent cx="3409950" cy="4914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8BD" w:rsidRPr="001028BD" w:rsidRDefault="001028BD" w:rsidP="001028B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28BD">
        <w:rPr>
          <w:rFonts w:ascii="宋体" w:eastAsia="宋体" w:hAnsi="宋体" w:cs="宋体"/>
          <w:kern w:val="0"/>
          <w:sz w:val="24"/>
          <w:szCs w:val="24"/>
        </w:rPr>
        <w:t>设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f</w:t>
      </w:r>
      <w:r w:rsidRPr="001028BD">
        <w:rPr>
          <w:rFonts w:ascii="MathJax_Main" w:eastAsia="宋体" w:hAnsi="MathJax_Main" w:cs="宋体"/>
          <w:kern w:val="0"/>
          <w:sz w:val="30"/>
        </w:rPr>
        <w:t>(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1028BD">
        <w:rPr>
          <w:rFonts w:ascii="MathJax_Main" w:eastAsia="宋体" w:hAnsi="MathJax_Main" w:cs="宋体"/>
          <w:kern w:val="0"/>
          <w:sz w:val="30"/>
        </w:rPr>
        <w:t>)=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1028BD">
        <w:rPr>
          <w:rFonts w:ascii="MathJax_Math" w:eastAsia="宋体" w:hAnsi="MathJax_Math" w:cs="宋体"/>
          <w:i/>
          <w:iCs/>
          <w:kern w:val="0"/>
        </w:rPr>
        <w:t>k</w:t>
      </w:r>
      <w:r w:rsidRPr="001028BD">
        <w:rPr>
          <w:rFonts w:ascii="宋体" w:eastAsia="宋体" w:hAnsi="宋体" w:cs="宋体"/>
          <w:kern w:val="0"/>
          <w:sz w:val="24"/>
          <w:szCs w:val="24"/>
        </w:rPr>
        <w:t>，则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F</w:t>
      </w:r>
      <w:r w:rsidRPr="001028BD">
        <w:rPr>
          <w:rFonts w:ascii="宋体" w:eastAsia="宋体" w:hAnsi="宋体" w:cs="宋体"/>
          <w:kern w:val="0"/>
          <w:sz w:val="24"/>
          <w:szCs w:val="24"/>
        </w:rPr>
        <w:t>为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f</w:t>
      </w:r>
      <w:r w:rsidRPr="001028BD">
        <w:rPr>
          <w:rFonts w:ascii="宋体" w:eastAsia="宋体" w:hAnsi="宋体" w:cs="宋体"/>
          <w:kern w:val="0"/>
          <w:sz w:val="24"/>
          <w:szCs w:val="24"/>
        </w:rPr>
        <w:t>和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μ</w:t>
      </w:r>
      <w:r w:rsidRPr="001028BD">
        <w:rPr>
          <w:rFonts w:ascii="宋体" w:eastAsia="宋体" w:hAnsi="宋体" w:cs="宋体"/>
          <w:kern w:val="0"/>
          <w:sz w:val="24"/>
          <w:szCs w:val="24"/>
        </w:rPr>
        <w:t>的狄利克雷卷积。</w:t>
      </w:r>
    </w:p>
    <w:p w:rsidR="001028BD" w:rsidRPr="001028BD" w:rsidRDefault="001028BD" w:rsidP="001028B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28BD">
        <w:rPr>
          <w:rFonts w:ascii="宋体" w:eastAsia="宋体" w:hAnsi="宋体" w:cs="宋体"/>
          <w:kern w:val="0"/>
          <w:sz w:val="24"/>
          <w:szCs w:val="24"/>
        </w:rPr>
        <w:t>对于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F</w:t>
      </w:r>
      <w:r w:rsidRPr="001028BD">
        <w:rPr>
          <w:rFonts w:ascii="宋体" w:eastAsia="宋体" w:hAnsi="宋体" w:cs="宋体"/>
          <w:kern w:val="0"/>
          <w:sz w:val="24"/>
          <w:szCs w:val="24"/>
        </w:rPr>
        <w:t>的计算，质数时直接快速幂，质数的幂递推计算，其它数可以通过线性筛得到。</w:t>
      </w:r>
    </w:p>
    <w:p w:rsidR="001028BD" w:rsidRPr="001028BD" w:rsidRDefault="001028BD" w:rsidP="001028B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28BD">
        <w:rPr>
          <w:rFonts w:ascii="宋体" w:eastAsia="宋体" w:hAnsi="宋体" w:cs="宋体"/>
          <w:kern w:val="0"/>
          <w:sz w:val="24"/>
          <w:szCs w:val="24"/>
        </w:rPr>
        <w:t>对于每次询问，分块求和即可。</w:t>
      </w:r>
    </w:p>
    <w:p w:rsidR="001028BD" w:rsidRPr="001028BD" w:rsidRDefault="001028BD" w:rsidP="001028B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28BD">
        <w:rPr>
          <w:rFonts w:ascii="宋体" w:eastAsia="宋体" w:hAnsi="宋体" w:cs="宋体"/>
          <w:kern w:val="0"/>
          <w:sz w:val="24"/>
          <w:szCs w:val="24"/>
        </w:rPr>
        <w:t>时间复杂度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O</w:t>
      </w:r>
      <w:r w:rsidRPr="001028BD">
        <w:rPr>
          <w:rFonts w:ascii="MathJax_Main" w:eastAsia="宋体" w:hAnsi="MathJax_Main" w:cs="宋体"/>
          <w:kern w:val="0"/>
          <w:sz w:val="30"/>
        </w:rPr>
        <w:t>(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n</w:t>
      </w:r>
      <w:r w:rsidRPr="001028BD">
        <w:rPr>
          <w:rFonts w:ascii="MathJax_Main" w:eastAsia="宋体" w:hAnsi="MathJax_Main" w:cs="宋体"/>
          <w:kern w:val="0"/>
          <w:sz w:val="30"/>
        </w:rPr>
        <w:t>+</w:t>
      </w:r>
      <w:r w:rsidRPr="001028BD">
        <w:rPr>
          <w:rFonts w:ascii="MathJax_Math" w:eastAsia="宋体" w:hAnsi="MathJax_Math" w:cs="宋体"/>
          <w:i/>
          <w:iCs/>
          <w:kern w:val="0"/>
          <w:sz w:val="30"/>
        </w:rPr>
        <w:t>Tn</w:t>
      </w:r>
      <w:r w:rsidRPr="001028BD">
        <w:rPr>
          <w:rFonts w:ascii="MathJax_Main" w:eastAsia="宋体" w:hAnsi="MathJax_Main" w:cs="宋体"/>
          <w:kern w:val="0"/>
          <w:sz w:val="30"/>
        </w:rPr>
        <w:t>√)</w:t>
      </w:r>
      <w:r w:rsidRPr="001028BD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1028BD" w:rsidRPr="001028BD" w:rsidRDefault="001028BD" w:rsidP="001028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C08AF" w:rsidRDefault="008C08AF" w:rsidP="001028BD">
      <w:pPr>
        <w:jc w:val="left"/>
      </w:pPr>
    </w:p>
    <w:sectPr w:rsidR="008C08AF" w:rsidSect="008C0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Size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t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28BD"/>
    <w:rsid w:val="00004D5C"/>
    <w:rsid w:val="00022D30"/>
    <w:rsid w:val="00027934"/>
    <w:rsid w:val="00030BE8"/>
    <w:rsid w:val="000469FB"/>
    <w:rsid w:val="00054E5C"/>
    <w:rsid w:val="00070D06"/>
    <w:rsid w:val="00091C52"/>
    <w:rsid w:val="000A2ACA"/>
    <w:rsid w:val="000A37FE"/>
    <w:rsid w:val="000A7D88"/>
    <w:rsid w:val="000C60A7"/>
    <w:rsid w:val="000D0D95"/>
    <w:rsid w:val="000E0847"/>
    <w:rsid w:val="001028BD"/>
    <w:rsid w:val="0011687E"/>
    <w:rsid w:val="00124B44"/>
    <w:rsid w:val="0013134D"/>
    <w:rsid w:val="00131584"/>
    <w:rsid w:val="00136139"/>
    <w:rsid w:val="00136C66"/>
    <w:rsid w:val="00142C2F"/>
    <w:rsid w:val="00146A69"/>
    <w:rsid w:val="0015135C"/>
    <w:rsid w:val="00156D0C"/>
    <w:rsid w:val="001639DC"/>
    <w:rsid w:val="001A62A9"/>
    <w:rsid w:val="001B2C8B"/>
    <w:rsid w:val="001D6086"/>
    <w:rsid w:val="001D7B67"/>
    <w:rsid w:val="001E4D02"/>
    <w:rsid w:val="001E6EBE"/>
    <w:rsid w:val="001F2828"/>
    <w:rsid w:val="002001C9"/>
    <w:rsid w:val="002009DE"/>
    <w:rsid w:val="002054FF"/>
    <w:rsid w:val="002359C9"/>
    <w:rsid w:val="00237AB8"/>
    <w:rsid w:val="0025339E"/>
    <w:rsid w:val="00281B35"/>
    <w:rsid w:val="00284F14"/>
    <w:rsid w:val="00291886"/>
    <w:rsid w:val="002929FD"/>
    <w:rsid w:val="00297EE2"/>
    <w:rsid w:val="002A0C9A"/>
    <w:rsid w:val="002C73C5"/>
    <w:rsid w:val="002D3EC7"/>
    <w:rsid w:val="00302C3F"/>
    <w:rsid w:val="003442A6"/>
    <w:rsid w:val="0034767C"/>
    <w:rsid w:val="003924BA"/>
    <w:rsid w:val="00397BAE"/>
    <w:rsid w:val="003D613F"/>
    <w:rsid w:val="003F3639"/>
    <w:rsid w:val="003F5278"/>
    <w:rsid w:val="00402F40"/>
    <w:rsid w:val="00411268"/>
    <w:rsid w:val="00411D9F"/>
    <w:rsid w:val="00415521"/>
    <w:rsid w:val="004304D9"/>
    <w:rsid w:val="0043353E"/>
    <w:rsid w:val="00441310"/>
    <w:rsid w:val="00471E1D"/>
    <w:rsid w:val="00494381"/>
    <w:rsid w:val="00495DD3"/>
    <w:rsid w:val="004A745E"/>
    <w:rsid w:val="004B104A"/>
    <w:rsid w:val="004B3993"/>
    <w:rsid w:val="004C6396"/>
    <w:rsid w:val="00506A32"/>
    <w:rsid w:val="005127C1"/>
    <w:rsid w:val="00526371"/>
    <w:rsid w:val="005270DA"/>
    <w:rsid w:val="0053129A"/>
    <w:rsid w:val="00542FE5"/>
    <w:rsid w:val="005463DB"/>
    <w:rsid w:val="00550025"/>
    <w:rsid w:val="00557A04"/>
    <w:rsid w:val="00564818"/>
    <w:rsid w:val="00566E76"/>
    <w:rsid w:val="00577B22"/>
    <w:rsid w:val="00590073"/>
    <w:rsid w:val="00595906"/>
    <w:rsid w:val="005A10CE"/>
    <w:rsid w:val="005B659C"/>
    <w:rsid w:val="005F0849"/>
    <w:rsid w:val="005F370F"/>
    <w:rsid w:val="00601D29"/>
    <w:rsid w:val="00620CA2"/>
    <w:rsid w:val="00666E0A"/>
    <w:rsid w:val="006745FE"/>
    <w:rsid w:val="00694B2A"/>
    <w:rsid w:val="006A1188"/>
    <w:rsid w:val="006A288F"/>
    <w:rsid w:val="006B0613"/>
    <w:rsid w:val="006B541A"/>
    <w:rsid w:val="006C3254"/>
    <w:rsid w:val="006C45B8"/>
    <w:rsid w:val="006C4950"/>
    <w:rsid w:val="006D3804"/>
    <w:rsid w:val="006D4E75"/>
    <w:rsid w:val="006E374F"/>
    <w:rsid w:val="00703A89"/>
    <w:rsid w:val="0071108A"/>
    <w:rsid w:val="007354D4"/>
    <w:rsid w:val="00762C21"/>
    <w:rsid w:val="00774897"/>
    <w:rsid w:val="0078165F"/>
    <w:rsid w:val="007929BD"/>
    <w:rsid w:val="007B609B"/>
    <w:rsid w:val="007C03E7"/>
    <w:rsid w:val="007C0EDB"/>
    <w:rsid w:val="007F7EBC"/>
    <w:rsid w:val="007F7F38"/>
    <w:rsid w:val="00805F8A"/>
    <w:rsid w:val="008336ED"/>
    <w:rsid w:val="00857A49"/>
    <w:rsid w:val="00882E5E"/>
    <w:rsid w:val="00884BFF"/>
    <w:rsid w:val="00890BFF"/>
    <w:rsid w:val="008A6889"/>
    <w:rsid w:val="008A6C68"/>
    <w:rsid w:val="008B2B9C"/>
    <w:rsid w:val="008C08AF"/>
    <w:rsid w:val="008C44AD"/>
    <w:rsid w:val="008F4D3A"/>
    <w:rsid w:val="008F5D48"/>
    <w:rsid w:val="00931ADA"/>
    <w:rsid w:val="0093243D"/>
    <w:rsid w:val="009373AF"/>
    <w:rsid w:val="00940A4F"/>
    <w:rsid w:val="0094121A"/>
    <w:rsid w:val="00963E34"/>
    <w:rsid w:val="009641F8"/>
    <w:rsid w:val="00983913"/>
    <w:rsid w:val="00997870"/>
    <w:rsid w:val="009A29FC"/>
    <w:rsid w:val="009D6D08"/>
    <w:rsid w:val="009F1171"/>
    <w:rsid w:val="009F14CB"/>
    <w:rsid w:val="00A34770"/>
    <w:rsid w:val="00A437D4"/>
    <w:rsid w:val="00A61ADF"/>
    <w:rsid w:val="00A7015A"/>
    <w:rsid w:val="00A723D0"/>
    <w:rsid w:val="00A75E36"/>
    <w:rsid w:val="00A771B4"/>
    <w:rsid w:val="00A84D76"/>
    <w:rsid w:val="00AA028E"/>
    <w:rsid w:val="00AC1E9B"/>
    <w:rsid w:val="00AC3BFD"/>
    <w:rsid w:val="00AE2740"/>
    <w:rsid w:val="00B0348A"/>
    <w:rsid w:val="00B051A9"/>
    <w:rsid w:val="00B126F4"/>
    <w:rsid w:val="00B22538"/>
    <w:rsid w:val="00B522A1"/>
    <w:rsid w:val="00B53BDB"/>
    <w:rsid w:val="00BA457F"/>
    <w:rsid w:val="00BB1893"/>
    <w:rsid w:val="00BC68AA"/>
    <w:rsid w:val="00BD4EC1"/>
    <w:rsid w:val="00BD677F"/>
    <w:rsid w:val="00BD7BE2"/>
    <w:rsid w:val="00BE3889"/>
    <w:rsid w:val="00BE7185"/>
    <w:rsid w:val="00BE7976"/>
    <w:rsid w:val="00C03B49"/>
    <w:rsid w:val="00C11097"/>
    <w:rsid w:val="00C11FFC"/>
    <w:rsid w:val="00C12163"/>
    <w:rsid w:val="00C25AF7"/>
    <w:rsid w:val="00C25F87"/>
    <w:rsid w:val="00C42133"/>
    <w:rsid w:val="00C4427C"/>
    <w:rsid w:val="00C4784B"/>
    <w:rsid w:val="00C740CD"/>
    <w:rsid w:val="00CC552F"/>
    <w:rsid w:val="00CD6DDD"/>
    <w:rsid w:val="00CE5184"/>
    <w:rsid w:val="00CF119C"/>
    <w:rsid w:val="00D22AAC"/>
    <w:rsid w:val="00D32B3E"/>
    <w:rsid w:val="00D42EBB"/>
    <w:rsid w:val="00D7134B"/>
    <w:rsid w:val="00D84839"/>
    <w:rsid w:val="00DA39D4"/>
    <w:rsid w:val="00DA6A9B"/>
    <w:rsid w:val="00DB58B9"/>
    <w:rsid w:val="00DC474F"/>
    <w:rsid w:val="00DE4335"/>
    <w:rsid w:val="00DE6AE8"/>
    <w:rsid w:val="00E178E5"/>
    <w:rsid w:val="00E20956"/>
    <w:rsid w:val="00E275BE"/>
    <w:rsid w:val="00E311CA"/>
    <w:rsid w:val="00E42595"/>
    <w:rsid w:val="00E579B8"/>
    <w:rsid w:val="00E8253D"/>
    <w:rsid w:val="00EA081B"/>
    <w:rsid w:val="00EA0EBA"/>
    <w:rsid w:val="00EA2322"/>
    <w:rsid w:val="00EA3BE8"/>
    <w:rsid w:val="00EB10FD"/>
    <w:rsid w:val="00EB1D1A"/>
    <w:rsid w:val="00EB5B88"/>
    <w:rsid w:val="00EC02F0"/>
    <w:rsid w:val="00EC4F15"/>
    <w:rsid w:val="00ED61DB"/>
    <w:rsid w:val="00EE00F6"/>
    <w:rsid w:val="00EE5D5B"/>
    <w:rsid w:val="00EF0CF2"/>
    <w:rsid w:val="00F51FB1"/>
    <w:rsid w:val="00F62024"/>
    <w:rsid w:val="00F73122"/>
    <w:rsid w:val="00F900BE"/>
    <w:rsid w:val="00FA724B"/>
    <w:rsid w:val="00FC1FA9"/>
    <w:rsid w:val="00FC4092"/>
    <w:rsid w:val="00FF0888"/>
    <w:rsid w:val="00FF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28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i">
    <w:name w:val="mi"/>
    <w:basedOn w:val="a0"/>
    <w:rsid w:val="001028BD"/>
  </w:style>
  <w:style w:type="character" w:customStyle="1" w:styleId="mo">
    <w:name w:val="mo"/>
    <w:basedOn w:val="a0"/>
    <w:rsid w:val="001028BD"/>
  </w:style>
  <w:style w:type="character" w:customStyle="1" w:styleId="mn">
    <w:name w:val="mn"/>
    <w:basedOn w:val="a0"/>
    <w:rsid w:val="001028BD"/>
  </w:style>
  <w:style w:type="character" w:customStyle="1" w:styleId="msqrt">
    <w:name w:val="msqrt"/>
    <w:basedOn w:val="a0"/>
    <w:rsid w:val="001028BD"/>
  </w:style>
  <w:style w:type="character" w:styleId="a4">
    <w:name w:val="Hyperlink"/>
    <w:basedOn w:val="a0"/>
    <w:uiPriority w:val="99"/>
    <w:unhideWhenUsed/>
    <w:rsid w:val="001028BD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1028B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028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cnblogs.com/clrs97/p/5191506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2016-03-29T16:52:00Z</dcterms:created>
  <dcterms:modified xsi:type="dcterms:W3CDTF">2016-03-29T16:55:00Z</dcterms:modified>
</cp:coreProperties>
</file>