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91A" w:rsidRDefault="00974E21">
      <w:pPr>
        <w:rPr>
          <w:b/>
          <w:sz w:val="32"/>
          <w:szCs w:val="30"/>
        </w:rPr>
      </w:pPr>
      <w:r>
        <w:rPr>
          <w:b/>
          <w:noProof/>
          <w:sz w:val="32"/>
          <w:szCs w:val="30"/>
        </w:rPr>
        <w:drawing>
          <wp:anchor distT="0" distB="0" distL="114300" distR="114300" simplePos="0" relativeHeight="251676672" behindDoc="0" locked="0" layoutInCell="1" allowOverlap="1">
            <wp:simplePos x="0" y="0"/>
            <wp:positionH relativeFrom="column">
              <wp:posOffset>-275590</wp:posOffset>
            </wp:positionH>
            <wp:positionV relativeFrom="paragraph">
              <wp:posOffset>-956945</wp:posOffset>
            </wp:positionV>
            <wp:extent cx="6866255" cy="9712960"/>
            <wp:effectExtent l="0" t="0" r="10795" b="2540"/>
            <wp:wrapNone/>
            <wp:docPr id="12" name="图片 12"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封面"/>
                    <pic:cNvPicPr>
                      <a:picLocks noChangeAspect="1"/>
                    </pic:cNvPicPr>
                  </pic:nvPicPr>
                  <pic:blipFill>
                    <a:blip r:embed="rId8" cstate="print"/>
                    <a:stretch>
                      <a:fillRect/>
                    </a:stretch>
                  </pic:blipFill>
                  <pic:spPr>
                    <a:xfrm>
                      <a:off x="0" y="0"/>
                      <a:ext cx="6866255" cy="9712960"/>
                    </a:xfrm>
                    <a:prstGeom prst="rect">
                      <a:avLst/>
                    </a:prstGeom>
                  </pic:spPr>
                </pic:pic>
              </a:graphicData>
            </a:graphic>
          </wp:anchor>
        </w:drawing>
      </w:r>
    </w:p>
    <w:p w:rsidR="0009091A" w:rsidRDefault="00974E21">
      <w:pPr>
        <w:widowControl/>
        <w:jc w:val="left"/>
        <w:rPr>
          <w:rFonts w:ascii="华文中宋" w:eastAsia="华文中宋" w:hAnsi="华文中宋"/>
          <w:b/>
          <w:sz w:val="52"/>
          <w:szCs w:val="36"/>
        </w:rPr>
      </w:pPr>
      <w:r>
        <w:rPr>
          <w:b/>
          <w:sz w:val="32"/>
          <w:szCs w:val="30"/>
        </w:rPr>
        <w:br w:type="page"/>
      </w:r>
      <w:bookmarkStart w:id="0" w:name="_GoBack"/>
      <w:bookmarkEnd w:id="0"/>
    </w:p>
    <w:p w:rsidR="00076CD5" w:rsidRDefault="00076CD5">
      <w:pPr>
        <w:jc w:val="center"/>
        <w:rPr>
          <w:rFonts w:ascii="华文中宋" w:eastAsia="华文中宋" w:hAnsi="华文中宋"/>
          <w:b/>
          <w:sz w:val="52"/>
          <w:szCs w:val="36"/>
        </w:rPr>
      </w:pPr>
    </w:p>
    <w:p w:rsidR="0009091A" w:rsidRPr="005658C8" w:rsidRDefault="00974E21">
      <w:pPr>
        <w:jc w:val="center"/>
        <w:rPr>
          <w:rFonts w:ascii="微软雅黑" w:eastAsia="微软雅黑" w:hAnsi="微软雅黑"/>
          <w:b/>
          <w:sz w:val="36"/>
          <w:szCs w:val="36"/>
        </w:rPr>
      </w:pPr>
      <w:r w:rsidRPr="005658C8">
        <w:rPr>
          <w:rFonts w:ascii="微软雅黑" w:eastAsia="微软雅黑" w:hAnsi="微软雅黑" w:hint="eastAsia"/>
          <w:b/>
          <w:sz w:val="36"/>
          <w:szCs w:val="36"/>
        </w:rPr>
        <w:t>目  录</w:t>
      </w:r>
    </w:p>
    <w:p w:rsidR="0009091A" w:rsidRDefault="0009091A">
      <w:pPr>
        <w:rPr>
          <w:rFonts w:ascii="华文中宋" w:eastAsia="华文中宋" w:hAnsi="华文中宋"/>
          <w:b/>
          <w:sz w:val="36"/>
          <w:szCs w:val="36"/>
        </w:rPr>
      </w:pPr>
    </w:p>
    <w:p w:rsidR="0009091A" w:rsidRDefault="006C2DF6">
      <w:pPr>
        <w:pStyle w:val="10"/>
        <w:tabs>
          <w:tab w:val="clear" w:pos="9628"/>
          <w:tab w:val="right" w:leader="dot" w:pos="9865"/>
        </w:tabs>
        <w:rPr>
          <w:rFonts w:ascii="微软雅黑" w:hAnsi="微软雅黑" w:cs="微软雅黑"/>
          <w:sz w:val="24"/>
        </w:rPr>
      </w:pPr>
      <w:r w:rsidRPr="006C2DF6">
        <w:rPr>
          <w:rFonts w:ascii="楷体_GB2312" w:eastAsia="楷体_GB2312" w:hAnsi="宋体" w:hint="eastAsia"/>
          <w:sz w:val="40"/>
          <w:szCs w:val="28"/>
        </w:rPr>
        <w:fldChar w:fldCharType="begin"/>
      </w:r>
      <w:r w:rsidR="00974E21">
        <w:rPr>
          <w:rFonts w:ascii="楷体_GB2312" w:eastAsia="楷体_GB2312" w:hAnsi="宋体" w:hint="eastAsia"/>
          <w:sz w:val="40"/>
          <w:szCs w:val="28"/>
        </w:rPr>
        <w:instrText xml:space="preserve"> TOC \o "1-3" \h \z \u </w:instrText>
      </w:r>
      <w:r w:rsidRPr="006C2DF6">
        <w:rPr>
          <w:rFonts w:ascii="楷体_GB2312" w:eastAsia="楷体_GB2312" w:hAnsi="宋体" w:hint="eastAsia"/>
          <w:sz w:val="40"/>
          <w:szCs w:val="28"/>
        </w:rPr>
        <w:fldChar w:fldCharType="separate"/>
      </w:r>
      <w:hyperlink w:anchor="_Toc23382" w:history="1">
        <w:r w:rsidR="00974E21">
          <w:rPr>
            <w:rFonts w:ascii="微软雅黑" w:hAnsi="微软雅黑" w:cs="微软雅黑" w:hint="eastAsia"/>
            <w:sz w:val="24"/>
          </w:rPr>
          <w:t>一、项目介绍</w:t>
        </w:r>
        <w:r w:rsidR="00974E21">
          <w:rPr>
            <w:rFonts w:ascii="微软雅黑" w:hAnsi="微软雅黑" w:cs="微软雅黑" w:hint="eastAsia"/>
            <w:sz w:val="24"/>
          </w:rPr>
          <w:tab/>
        </w:r>
        <w:r>
          <w:rPr>
            <w:rFonts w:ascii="微软雅黑" w:hAnsi="微软雅黑" w:cs="微软雅黑" w:hint="eastAsia"/>
            <w:sz w:val="24"/>
          </w:rPr>
          <w:fldChar w:fldCharType="begin"/>
        </w:r>
        <w:r w:rsidR="00974E21">
          <w:rPr>
            <w:rFonts w:ascii="微软雅黑" w:hAnsi="微软雅黑" w:cs="微软雅黑" w:hint="eastAsia"/>
            <w:sz w:val="24"/>
          </w:rPr>
          <w:instrText xml:space="preserve"> PAGEREF _Toc23382 </w:instrText>
        </w:r>
        <w:r>
          <w:rPr>
            <w:rFonts w:ascii="微软雅黑" w:hAnsi="微软雅黑" w:cs="微软雅黑" w:hint="eastAsia"/>
            <w:sz w:val="24"/>
          </w:rPr>
          <w:fldChar w:fldCharType="separate"/>
        </w:r>
        <w:r w:rsidR="003F02FF">
          <w:rPr>
            <w:rFonts w:ascii="微软雅黑" w:hAnsi="微软雅黑" w:cs="微软雅黑"/>
            <w:noProof/>
            <w:sz w:val="24"/>
          </w:rPr>
          <w:t>3</w:t>
        </w:r>
        <w:r>
          <w:rPr>
            <w:rFonts w:ascii="微软雅黑" w:hAnsi="微软雅黑" w:cs="微软雅黑" w:hint="eastAsia"/>
            <w:sz w:val="24"/>
          </w:rPr>
          <w:fldChar w:fldCharType="end"/>
        </w:r>
      </w:hyperlink>
    </w:p>
    <w:p w:rsidR="0009091A" w:rsidRDefault="006C2DF6">
      <w:pPr>
        <w:pStyle w:val="10"/>
        <w:tabs>
          <w:tab w:val="clear" w:pos="9628"/>
          <w:tab w:val="right" w:leader="dot" w:pos="9865"/>
        </w:tabs>
        <w:rPr>
          <w:rFonts w:ascii="微软雅黑" w:hAnsi="微软雅黑" w:cs="微软雅黑"/>
          <w:sz w:val="24"/>
        </w:rPr>
      </w:pPr>
      <w:hyperlink w:anchor="_Toc16580" w:history="1">
        <w:r w:rsidR="00974E21">
          <w:rPr>
            <w:rFonts w:ascii="微软雅黑" w:hAnsi="微软雅黑" w:cs="微软雅黑" w:hint="eastAsia"/>
            <w:sz w:val="24"/>
          </w:rPr>
          <w:t>二、项目内容</w:t>
        </w:r>
        <w:r w:rsidR="00974E21">
          <w:rPr>
            <w:rFonts w:ascii="微软雅黑" w:hAnsi="微软雅黑" w:cs="微软雅黑" w:hint="eastAsia"/>
            <w:sz w:val="24"/>
          </w:rPr>
          <w:tab/>
        </w:r>
      </w:hyperlink>
      <w:r w:rsidR="00B34FBC" w:rsidRPr="00B34FBC">
        <w:rPr>
          <w:rFonts w:ascii="微软雅黑" w:hAnsi="微软雅黑" w:hint="eastAsia"/>
          <w:sz w:val="24"/>
        </w:rPr>
        <w:t>3</w:t>
      </w:r>
    </w:p>
    <w:p w:rsidR="0009091A" w:rsidRDefault="006C2DF6">
      <w:pPr>
        <w:pStyle w:val="10"/>
        <w:tabs>
          <w:tab w:val="clear" w:pos="9628"/>
          <w:tab w:val="right" w:leader="dot" w:pos="9865"/>
        </w:tabs>
        <w:rPr>
          <w:rFonts w:ascii="微软雅黑" w:hAnsi="微软雅黑" w:cs="微软雅黑"/>
          <w:sz w:val="24"/>
        </w:rPr>
      </w:pPr>
      <w:hyperlink w:anchor="_Toc32425" w:history="1">
        <w:r w:rsidR="00974E21">
          <w:rPr>
            <w:rFonts w:ascii="微软雅黑" w:hAnsi="微软雅黑" w:cs="微软雅黑" w:hint="eastAsia"/>
            <w:sz w:val="24"/>
          </w:rPr>
          <w:t>三、项目合作组织</w:t>
        </w:r>
        <w:r w:rsidR="00974E21">
          <w:rPr>
            <w:rFonts w:ascii="微软雅黑" w:hAnsi="微软雅黑" w:cs="微软雅黑" w:hint="eastAsia"/>
            <w:sz w:val="24"/>
          </w:rPr>
          <w:tab/>
        </w:r>
      </w:hyperlink>
      <w:r w:rsidR="00B34FBC" w:rsidRPr="00B34FBC">
        <w:rPr>
          <w:rFonts w:ascii="微软雅黑" w:hAnsi="微软雅黑" w:hint="eastAsia"/>
          <w:sz w:val="24"/>
        </w:rPr>
        <w:t>4</w:t>
      </w:r>
    </w:p>
    <w:p w:rsidR="0009091A" w:rsidRDefault="006C2DF6">
      <w:pPr>
        <w:pStyle w:val="10"/>
        <w:tabs>
          <w:tab w:val="clear" w:pos="9628"/>
          <w:tab w:val="right" w:leader="dot" w:pos="9865"/>
        </w:tabs>
        <w:rPr>
          <w:rFonts w:ascii="微软雅黑" w:hAnsi="微软雅黑" w:cs="微软雅黑"/>
          <w:sz w:val="24"/>
        </w:rPr>
      </w:pPr>
      <w:hyperlink w:anchor="_Toc31646" w:history="1">
        <w:r w:rsidR="00974E21">
          <w:rPr>
            <w:rFonts w:ascii="微软雅黑" w:hAnsi="微软雅黑" w:cs="微软雅黑" w:hint="eastAsia"/>
            <w:sz w:val="24"/>
          </w:rPr>
          <w:t>四、项目优势</w:t>
        </w:r>
        <w:r w:rsidR="00974E21">
          <w:rPr>
            <w:rFonts w:ascii="微软雅黑" w:hAnsi="微软雅黑" w:cs="微软雅黑" w:hint="eastAsia"/>
            <w:sz w:val="24"/>
          </w:rPr>
          <w:tab/>
        </w:r>
      </w:hyperlink>
      <w:r w:rsidR="00B34FBC" w:rsidRPr="00B34FBC">
        <w:rPr>
          <w:rFonts w:ascii="微软雅黑" w:hAnsi="微软雅黑" w:hint="eastAsia"/>
          <w:sz w:val="24"/>
        </w:rPr>
        <w:t>5</w:t>
      </w:r>
    </w:p>
    <w:p w:rsidR="0009091A" w:rsidRDefault="006C2DF6">
      <w:pPr>
        <w:pStyle w:val="10"/>
        <w:tabs>
          <w:tab w:val="clear" w:pos="9628"/>
          <w:tab w:val="right" w:leader="dot" w:pos="9865"/>
        </w:tabs>
        <w:rPr>
          <w:rFonts w:ascii="微软雅黑" w:hAnsi="微软雅黑" w:cs="微软雅黑"/>
          <w:sz w:val="24"/>
        </w:rPr>
      </w:pPr>
      <w:hyperlink w:anchor="_Toc7491" w:history="1">
        <w:r w:rsidR="00974E21">
          <w:rPr>
            <w:rFonts w:ascii="微软雅黑" w:hAnsi="微软雅黑" w:cs="微软雅黑" w:hint="eastAsia"/>
            <w:sz w:val="24"/>
          </w:rPr>
          <w:t>五、项目申请条件</w:t>
        </w:r>
        <w:r w:rsidR="00974E21">
          <w:rPr>
            <w:rFonts w:ascii="微软雅黑" w:hAnsi="微软雅黑" w:cs="微软雅黑" w:hint="eastAsia"/>
            <w:sz w:val="24"/>
          </w:rPr>
          <w:tab/>
        </w:r>
      </w:hyperlink>
      <w:r w:rsidR="00B34FBC" w:rsidRPr="00B34FBC">
        <w:rPr>
          <w:rFonts w:ascii="微软雅黑" w:hAnsi="微软雅黑" w:hint="eastAsia"/>
          <w:sz w:val="24"/>
        </w:rPr>
        <w:t>6</w:t>
      </w:r>
    </w:p>
    <w:p w:rsidR="0009091A" w:rsidRDefault="006C2DF6">
      <w:pPr>
        <w:pStyle w:val="10"/>
        <w:tabs>
          <w:tab w:val="clear" w:pos="9628"/>
          <w:tab w:val="right" w:leader="dot" w:pos="9865"/>
        </w:tabs>
        <w:rPr>
          <w:rFonts w:ascii="微软雅黑" w:hAnsi="微软雅黑" w:cs="微软雅黑"/>
          <w:sz w:val="24"/>
        </w:rPr>
      </w:pPr>
      <w:hyperlink w:anchor="_Toc31098" w:history="1">
        <w:r w:rsidR="00974E21">
          <w:rPr>
            <w:rFonts w:ascii="微软雅黑" w:hAnsi="微软雅黑" w:cs="微软雅黑" w:hint="eastAsia"/>
            <w:sz w:val="24"/>
          </w:rPr>
          <w:t>六、申报资料要求</w:t>
        </w:r>
        <w:r w:rsidR="00974E21">
          <w:rPr>
            <w:rFonts w:ascii="微软雅黑" w:hAnsi="微软雅黑" w:cs="微软雅黑" w:hint="eastAsia"/>
            <w:sz w:val="24"/>
          </w:rPr>
          <w:tab/>
        </w:r>
      </w:hyperlink>
      <w:r w:rsidR="00B34FBC" w:rsidRPr="00B34FBC">
        <w:rPr>
          <w:rFonts w:ascii="微软雅黑" w:hAnsi="微软雅黑" w:hint="eastAsia"/>
          <w:sz w:val="24"/>
        </w:rPr>
        <w:t>7</w:t>
      </w:r>
    </w:p>
    <w:p w:rsidR="0009091A" w:rsidRDefault="006C2DF6">
      <w:pPr>
        <w:pStyle w:val="10"/>
        <w:tabs>
          <w:tab w:val="clear" w:pos="9628"/>
          <w:tab w:val="right" w:leader="dot" w:pos="9865"/>
        </w:tabs>
        <w:rPr>
          <w:rFonts w:ascii="微软雅黑" w:hAnsi="微软雅黑" w:cs="微软雅黑"/>
          <w:sz w:val="24"/>
        </w:rPr>
      </w:pPr>
      <w:hyperlink w:anchor="_Toc16718" w:history="1">
        <w:r w:rsidR="00974E21">
          <w:rPr>
            <w:rFonts w:ascii="微软雅黑" w:hAnsi="微软雅黑" w:cs="微软雅黑" w:hint="eastAsia"/>
            <w:sz w:val="24"/>
          </w:rPr>
          <w:t>七、收费标准及说明</w:t>
        </w:r>
        <w:r w:rsidR="00974E21">
          <w:rPr>
            <w:rFonts w:ascii="微软雅黑" w:hAnsi="微软雅黑" w:cs="微软雅黑" w:hint="eastAsia"/>
            <w:sz w:val="24"/>
          </w:rPr>
          <w:tab/>
        </w:r>
      </w:hyperlink>
      <w:r w:rsidR="00B34FBC" w:rsidRPr="00B34FBC">
        <w:rPr>
          <w:rFonts w:ascii="微软雅黑" w:hAnsi="微软雅黑" w:hint="eastAsia"/>
          <w:sz w:val="24"/>
        </w:rPr>
        <w:t>7</w:t>
      </w:r>
    </w:p>
    <w:p w:rsidR="0009091A" w:rsidRDefault="006C2DF6">
      <w:pPr>
        <w:pStyle w:val="10"/>
        <w:tabs>
          <w:tab w:val="clear" w:pos="9628"/>
          <w:tab w:val="right" w:leader="dot" w:pos="9865"/>
        </w:tabs>
        <w:rPr>
          <w:rFonts w:ascii="微软雅黑" w:hAnsi="微软雅黑" w:cs="微软雅黑"/>
          <w:sz w:val="24"/>
        </w:rPr>
      </w:pPr>
      <w:hyperlink w:anchor="_Toc13459" w:history="1">
        <w:r w:rsidR="00974E21">
          <w:rPr>
            <w:rFonts w:ascii="微软雅黑" w:hAnsi="微软雅黑" w:cs="微软雅黑" w:hint="eastAsia"/>
            <w:sz w:val="24"/>
          </w:rPr>
          <w:t>八、项目延伸服务</w:t>
        </w:r>
        <w:r w:rsidR="00974E21">
          <w:rPr>
            <w:rFonts w:ascii="微软雅黑" w:hAnsi="微软雅黑" w:cs="微软雅黑" w:hint="eastAsia"/>
            <w:sz w:val="24"/>
          </w:rPr>
          <w:tab/>
        </w:r>
      </w:hyperlink>
      <w:r w:rsidR="00B34FBC" w:rsidRPr="00B34FBC">
        <w:rPr>
          <w:rFonts w:ascii="微软雅黑" w:hAnsi="微软雅黑" w:hint="eastAsia"/>
          <w:sz w:val="24"/>
        </w:rPr>
        <w:t>8</w:t>
      </w:r>
    </w:p>
    <w:p w:rsidR="0009091A" w:rsidRDefault="006C2DF6">
      <w:pPr>
        <w:pStyle w:val="10"/>
        <w:tabs>
          <w:tab w:val="clear" w:pos="9628"/>
          <w:tab w:val="right" w:leader="dot" w:pos="9865"/>
        </w:tabs>
        <w:rPr>
          <w:rFonts w:ascii="微软雅黑" w:hAnsi="微软雅黑" w:cs="微软雅黑"/>
          <w:sz w:val="24"/>
        </w:rPr>
      </w:pPr>
      <w:hyperlink w:anchor="_Toc6642" w:history="1">
        <w:r w:rsidR="00974E21">
          <w:rPr>
            <w:rFonts w:ascii="微软雅黑" w:hAnsi="微软雅黑" w:cs="微软雅黑" w:hint="eastAsia"/>
            <w:sz w:val="24"/>
          </w:rPr>
          <w:t>九、项目办公室联系方式</w:t>
        </w:r>
        <w:r w:rsidR="00974E21">
          <w:rPr>
            <w:rFonts w:ascii="微软雅黑" w:hAnsi="微软雅黑" w:cs="微软雅黑" w:hint="eastAsia"/>
            <w:sz w:val="24"/>
          </w:rPr>
          <w:tab/>
        </w:r>
      </w:hyperlink>
      <w:r w:rsidR="00B34FBC" w:rsidRPr="00B34FBC">
        <w:rPr>
          <w:rFonts w:ascii="微软雅黑" w:hAnsi="微软雅黑" w:hint="eastAsia"/>
          <w:sz w:val="24"/>
        </w:rPr>
        <w:t>9</w:t>
      </w:r>
    </w:p>
    <w:p w:rsidR="0009091A" w:rsidRDefault="0009091A">
      <w:pPr>
        <w:pStyle w:val="10"/>
        <w:tabs>
          <w:tab w:val="clear" w:pos="9628"/>
          <w:tab w:val="right" w:leader="dot" w:pos="9865"/>
        </w:tabs>
        <w:rPr>
          <w:rFonts w:ascii="微软雅黑" w:hAnsi="微软雅黑" w:cs="微软雅黑"/>
          <w:sz w:val="24"/>
        </w:rPr>
      </w:pPr>
    </w:p>
    <w:p w:rsidR="0009091A" w:rsidRDefault="006C2DF6">
      <w:pPr>
        <w:pStyle w:val="10"/>
        <w:tabs>
          <w:tab w:val="clear" w:pos="9628"/>
          <w:tab w:val="right" w:leader="dot" w:pos="9865"/>
        </w:tabs>
        <w:rPr>
          <w:rFonts w:ascii="微软雅黑" w:hAnsi="微软雅黑" w:cs="微软雅黑"/>
          <w:b/>
          <w:bCs/>
          <w:sz w:val="24"/>
        </w:rPr>
      </w:pPr>
      <w:hyperlink w:anchor="_Toc3584" w:history="1">
        <w:r w:rsidR="00974E21">
          <w:rPr>
            <w:rFonts w:ascii="微软雅黑" w:hAnsi="微软雅黑" w:cs="微软雅黑" w:hint="eastAsia"/>
            <w:b/>
            <w:bCs/>
            <w:sz w:val="24"/>
          </w:rPr>
          <w:t>附件一：《AYP项目派出学生申请表》</w:t>
        </w:r>
        <w:r w:rsidR="00974E21">
          <w:rPr>
            <w:rFonts w:ascii="微软雅黑" w:hAnsi="微软雅黑" w:cs="微软雅黑" w:hint="eastAsia"/>
            <w:b/>
            <w:bCs/>
            <w:sz w:val="24"/>
          </w:rPr>
          <w:tab/>
        </w:r>
        <w:r>
          <w:rPr>
            <w:rFonts w:ascii="微软雅黑" w:hAnsi="微软雅黑" w:cs="微软雅黑" w:hint="eastAsia"/>
            <w:b/>
            <w:bCs/>
            <w:sz w:val="24"/>
          </w:rPr>
          <w:fldChar w:fldCharType="begin"/>
        </w:r>
        <w:r w:rsidR="00974E21">
          <w:rPr>
            <w:rFonts w:ascii="微软雅黑" w:hAnsi="微软雅黑" w:cs="微软雅黑" w:hint="eastAsia"/>
            <w:b/>
            <w:bCs/>
            <w:sz w:val="24"/>
          </w:rPr>
          <w:instrText xml:space="preserve"> PAGEREF _Toc3584 </w:instrText>
        </w:r>
        <w:r>
          <w:rPr>
            <w:rFonts w:ascii="微软雅黑" w:hAnsi="微软雅黑" w:cs="微软雅黑" w:hint="eastAsia"/>
            <w:b/>
            <w:bCs/>
            <w:sz w:val="24"/>
          </w:rPr>
          <w:fldChar w:fldCharType="separate"/>
        </w:r>
        <w:r w:rsidR="003F02FF">
          <w:rPr>
            <w:rFonts w:ascii="微软雅黑" w:hAnsi="微软雅黑" w:cs="微软雅黑"/>
            <w:b/>
            <w:bCs/>
            <w:noProof/>
            <w:sz w:val="24"/>
          </w:rPr>
          <w:t>10</w:t>
        </w:r>
        <w:r>
          <w:rPr>
            <w:rFonts w:ascii="微软雅黑" w:hAnsi="微软雅黑" w:cs="微软雅黑" w:hint="eastAsia"/>
            <w:b/>
            <w:bCs/>
            <w:sz w:val="24"/>
          </w:rPr>
          <w:fldChar w:fldCharType="end"/>
        </w:r>
      </w:hyperlink>
    </w:p>
    <w:p w:rsidR="0009091A" w:rsidRDefault="006C2DF6">
      <w:pPr>
        <w:pStyle w:val="10"/>
        <w:tabs>
          <w:tab w:val="clear" w:pos="9628"/>
          <w:tab w:val="right" w:leader="dot" w:pos="9865"/>
        </w:tabs>
        <w:rPr>
          <w:rFonts w:ascii="微软雅黑" w:hAnsi="微软雅黑" w:cs="微软雅黑"/>
          <w:b/>
          <w:bCs/>
          <w:sz w:val="24"/>
        </w:rPr>
      </w:pPr>
      <w:hyperlink w:anchor="_Toc24648" w:history="1">
        <w:r w:rsidR="00974E21">
          <w:rPr>
            <w:rFonts w:ascii="微软雅黑" w:hAnsi="微软雅黑" w:cs="微软雅黑" w:hint="eastAsia"/>
            <w:b/>
            <w:bCs/>
            <w:sz w:val="24"/>
          </w:rPr>
          <w:t>附件二：《AYP项目家长征询信》</w:t>
        </w:r>
        <w:r w:rsidR="00974E21">
          <w:rPr>
            <w:rFonts w:ascii="微软雅黑" w:hAnsi="微软雅黑" w:cs="微软雅黑" w:hint="eastAsia"/>
            <w:b/>
            <w:bCs/>
            <w:sz w:val="24"/>
          </w:rPr>
          <w:tab/>
        </w:r>
        <w:r>
          <w:rPr>
            <w:rFonts w:ascii="微软雅黑" w:hAnsi="微软雅黑" w:cs="微软雅黑" w:hint="eastAsia"/>
            <w:b/>
            <w:bCs/>
            <w:sz w:val="24"/>
          </w:rPr>
          <w:fldChar w:fldCharType="begin"/>
        </w:r>
        <w:r w:rsidR="00974E21">
          <w:rPr>
            <w:rFonts w:ascii="微软雅黑" w:hAnsi="微软雅黑" w:cs="微软雅黑" w:hint="eastAsia"/>
            <w:b/>
            <w:bCs/>
            <w:sz w:val="24"/>
          </w:rPr>
          <w:instrText xml:space="preserve"> PAGEREF _Toc24648 </w:instrText>
        </w:r>
        <w:r>
          <w:rPr>
            <w:rFonts w:ascii="微软雅黑" w:hAnsi="微软雅黑" w:cs="微软雅黑" w:hint="eastAsia"/>
            <w:b/>
            <w:bCs/>
            <w:sz w:val="24"/>
          </w:rPr>
          <w:fldChar w:fldCharType="separate"/>
        </w:r>
        <w:r w:rsidR="003F02FF">
          <w:rPr>
            <w:rFonts w:ascii="微软雅黑" w:hAnsi="微软雅黑" w:cs="微软雅黑"/>
            <w:b/>
            <w:bCs/>
            <w:noProof/>
            <w:sz w:val="24"/>
          </w:rPr>
          <w:t>12</w:t>
        </w:r>
        <w:r>
          <w:rPr>
            <w:rFonts w:ascii="微软雅黑" w:hAnsi="微软雅黑" w:cs="微软雅黑" w:hint="eastAsia"/>
            <w:b/>
            <w:bCs/>
            <w:sz w:val="24"/>
          </w:rPr>
          <w:fldChar w:fldCharType="end"/>
        </w:r>
      </w:hyperlink>
    </w:p>
    <w:p w:rsidR="0009091A" w:rsidRDefault="0009091A">
      <w:pPr>
        <w:pStyle w:val="10"/>
        <w:tabs>
          <w:tab w:val="clear" w:pos="9628"/>
          <w:tab w:val="right" w:leader="dot" w:pos="9865"/>
        </w:tabs>
        <w:rPr>
          <w:rFonts w:ascii="微软雅黑" w:hAnsi="微软雅黑" w:cs="微软雅黑"/>
          <w:b/>
          <w:bCs/>
          <w:sz w:val="24"/>
          <w:szCs w:val="21"/>
        </w:rPr>
      </w:pPr>
    </w:p>
    <w:p w:rsidR="0009091A" w:rsidRDefault="0009091A">
      <w:pPr>
        <w:pStyle w:val="10"/>
        <w:tabs>
          <w:tab w:val="clear" w:pos="9628"/>
          <w:tab w:val="right" w:leader="dot" w:pos="9865"/>
        </w:tabs>
      </w:pPr>
    </w:p>
    <w:p w:rsidR="0009091A" w:rsidRDefault="006C2DF6">
      <w:pPr>
        <w:pStyle w:val="10"/>
        <w:rPr>
          <w:rFonts w:ascii="楷体_GB2312" w:eastAsia="楷体_GB2312" w:hAnsi="宋体"/>
          <w:szCs w:val="28"/>
        </w:rPr>
      </w:pPr>
      <w:r>
        <w:rPr>
          <w:rFonts w:ascii="楷体_GB2312" w:eastAsia="楷体_GB2312" w:hAnsi="宋体" w:hint="eastAsia"/>
          <w:szCs w:val="28"/>
        </w:rPr>
        <w:fldChar w:fldCharType="end"/>
      </w:r>
    </w:p>
    <w:p w:rsidR="0009091A" w:rsidRDefault="0009091A"/>
    <w:p w:rsidR="0009091A" w:rsidRDefault="00974E21" w:rsidP="003F02FF">
      <w:pPr>
        <w:pStyle w:val="1"/>
        <w:pageBreakBefore/>
        <w:spacing w:before="0" w:afterLines="50" w:line="400" w:lineRule="exact"/>
        <w:rPr>
          <w:rFonts w:eastAsia="微软雅黑" w:hAnsi="微软雅黑"/>
          <w:sz w:val="32"/>
          <w:szCs w:val="32"/>
        </w:rPr>
      </w:pPr>
      <w:bookmarkStart w:id="1" w:name="_Toc23382"/>
      <w:r>
        <w:rPr>
          <w:rFonts w:eastAsia="微软雅黑" w:hAnsi="微软雅黑"/>
          <w:sz w:val="32"/>
          <w:szCs w:val="32"/>
        </w:rPr>
        <w:lastRenderedPageBreak/>
        <w:t>一、项目</w:t>
      </w:r>
      <w:r>
        <w:rPr>
          <w:rFonts w:eastAsia="微软雅黑" w:hAnsi="微软雅黑" w:hint="eastAsia"/>
          <w:sz w:val="32"/>
          <w:szCs w:val="32"/>
        </w:rPr>
        <w:t>介绍</w:t>
      </w:r>
      <w:bookmarkEnd w:id="1"/>
    </w:p>
    <w:p w:rsidR="00080D0B" w:rsidRDefault="00974E21" w:rsidP="00080D0B">
      <w:pPr>
        <w:spacing w:line="460" w:lineRule="exact"/>
        <w:ind w:firstLineChars="195" w:firstLine="429"/>
        <w:rPr>
          <w:rFonts w:ascii="微软雅黑" w:eastAsia="微软雅黑" w:hAnsi="微软雅黑"/>
          <w:sz w:val="22"/>
          <w:szCs w:val="22"/>
        </w:rPr>
      </w:pPr>
      <w:r>
        <w:rPr>
          <w:rFonts w:eastAsia="微软雅黑"/>
          <w:b/>
          <w:sz w:val="22"/>
          <w:szCs w:val="22"/>
        </w:rPr>
        <w:t>AYP</w:t>
      </w:r>
      <w:r>
        <w:rPr>
          <w:rFonts w:ascii="微软雅黑" w:eastAsia="微软雅黑" w:hAnsi="微软雅黑" w:hint="eastAsia"/>
          <w:sz w:val="22"/>
          <w:szCs w:val="22"/>
        </w:rPr>
        <w:t>，</w:t>
      </w:r>
      <w:r>
        <w:rPr>
          <w:rFonts w:ascii="微软雅黑" w:eastAsia="微软雅黑" w:hAnsi="微软雅黑"/>
          <w:sz w:val="22"/>
          <w:szCs w:val="22"/>
        </w:rPr>
        <w:t xml:space="preserve">全称为 </w:t>
      </w:r>
      <w:r>
        <w:rPr>
          <w:rFonts w:eastAsia="微软雅黑"/>
          <w:sz w:val="22"/>
          <w:szCs w:val="22"/>
        </w:rPr>
        <w:t>Academic Year Program</w:t>
      </w:r>
      <w:r>
        <w:rPr>
          <w:rFonts w:ascii="微软雅黑" w:eastAsia="微软雅黑" w:hAnsi="微软雅黑"/>
          <w:sz w:val="22"/>
          <w:szCs w:val="22"/>
        </w:rPr>
        <w:t>，即中学生赴美学年交流项目，起始于二战之后，主要目的是通过各国间学生的交换学习，增进国际间的相互理解、文化沟通和学术交流，促进世界和平。</w:t>
      </w:r>
      <w:r>
        <w:rPr>
          <w:rFonts w:eastAsia="微软雅黑"/>
          <w:sz w:val="22"/>
          <w:szCs w:val="22"/>
        </w:rPr>
        <w:t>AYP</w:t>
      </w:r>
      <w:r>
        <w:rPr>
          <w:rFonts w:ascii="微软雅黑" w:eastAsia="微软雅黑" w:hAnsi="微软雅黑"/>
          <w:sz w:val="22"/>
          <w:szCs w:val="22"/>
        </w:rPr>
        <w:t>项目是全球最受欢迎的中学生美国交流项目，旨在为全美高中生提供与世界各地学生交流的机会。在美国联邦政府的授权支持下，每年约有近</w:t>
      </w:r>
      <w:r>
        <w:rPr>
          <w:rFonts w:eastAsia="微软雅黑"/>
          <w:sz w:val="22"/>
          <w:szCs w:val="22"/>
        </w:rPr>
        <w:t>3</w:t>
      </w:r>
      <w:r>
        <w:rPr>
          <w:rFonts w:ascii="微软雅黑" w:eastAsia="微软雅黑" w:hAnsi="微软雅黑"/>
          <w:sz w:val="22"/>
          <w:szCs w:val="22"/>
        </w:rPr>
        <w:t>万名来自世界各地的学生不受地域、种族与文化差异的限制，通过实地体验，了解美国的文化，体验美国的教育。</w:t>
      </w:r>
    </w:p>
    <w:p w:rsidR="0009091A" w:rsidRDefault="00974E21" w:rsidP="00080D0B">
      <w:pPr>
        <w:spacing w:line="460" w:lineRule="exact"/>
        <w:ind w:firstLineChars="195" w:firstLine="429"/>
        <w:rPr>
          <w:rFonts w:ascii="微软雅黑" w:eastAsia="微软雅黑" w:hAnsi="微软雅黑"/>
          <w:sz w:val="22"/>
          <w:szCs w:val="22"/>
        </w:rPr>
      </w:pPr>
      <w:r>
        <w:rPr>
          <w:rFonts w:eastAsia="微软雅黑"/>
          <w:b/>
          <w:sz w:val="22"/>
          <w:szCs w:val="22"/>
        </w:rPr>
        <w:t>AYP</w:t>
      </w:r>
      <w:r>
        <w:rPr>
          <w:rFonts w:ascii="微软雅黑" w:eastAsia="微软雅黑" w:hAnsi="微软雅黑"/>
          <w:b/>
          <w:sz w:val="22"/>
          <w:szCs w:val="22"/>
        </w:rPr>
        <w:t>项目</w:t>
      </w:r>
      <w:r>
        <w:rPr>
          <w:rFonts w:ascii="微软雅黑" w:eastAsia="微软雅黑" w:hAnsi="微软雅黑"/>
          <w:sz w:val="22"/>
          <w:szCs w:val="22"/>
        </w:rPr>
        <w:t>由江苏卓越国际交流教育基金会和</w:t>
      </w:r>
      <w:r>
        <w:rPr>
          <w:rFonts w:ascii="微软雅黑" w:eastAsia="微软雅黑" w:hAnsi="微软雅黑" w:hint="eastAsia"/>
          <w:sz w:val="22"/>
          <w:szCs w:val="22"/>
        </w:rPr>
        <w:t>英锐国际教育（隶属</w:t>
      </w:r>
      <w:bookmarkStart w:id="2" w:name="OLE_LINK1"/>
      <w:r>
        <w:rPr>
          <w:rFonts w:ascii="微软雅黑" w:eastAsia="微软雅黑" w:hAnsi="微软雅黑"/>
          <w:sz w:val="22"/>
          <w:szCs w:val="22"/>
        </w:rPr>
        <w:t>狄邦教育管理集团</w:t>
      </w:r>
      <w:bookmarkEnd w:id="2"/>
      <w:r>
        <w:rPr>
          <w:rFonts w:ascii="微软雅黑" w:eastAsia="微软雅黑" w:hAnsi="微软雅黑" w:hint="eastAsia"/>
          <w:sz w:val="22"/>
          <w:szCs w:val="22"/>
        </w:rPr>
        <w:t>）</w:t>
      </w:r>
      <w:r>
        <w:rPr>
          <w:rFonts w:ascii="微软雅黑" w:eastAsia="微软雅黑" w:hAnsi="微软雅黑"/>
          <w:sz w:val="22"/>
          <w:szCs w:val="22"/>
        </w:rPr>
        <w:t>共同开发，是中学生赴美国文化交流与学习项目，项目宗旨是</w:t>
      </w:r>
      <w:r>
        <w:rPr>
          <w:rFonts w:ascii="微软雅黑" w:eastAsia="微软雅黑" w:hAnsi="微软雅黑" w:hint="eastAsia"/>
          <w:sz w:val="22"/>
          <w:szCs w:val="22"/>
        </w:rPr>
        <w:t>“</w:t>
      </w:r>
      <w:r>
        <w:rPr>
          <w:rFonts w:ascii="微软雅黑" w:eastAsia="微软雅黑" w:hAnsi="微软雅黑"/>
          <w:b/>
          <w:sz w:val="22"/>
          <w:szCs w:val="22"/>
        </w:rPr>
        <w:t>参与、交流、拓展、提高</w:t>
      </w:r>
      <w:r>
        <w:rPr>
          <w:rFonts w:ascii="微软雅黑" w:eastAsia="微软雅黑" w:hAnsi="微软雅黑" w:hint="eastAsia"/>
          <w:sz w:val="22"/>
          <w:szCs w:val="22"/>
        </w:rPr>
        <w:t>”</w:t>
      </w:r>
      <w:r>
        <w:rPr>
          <w:rFonts w:ascii="微软雅黑" w:eastAsia="微软雅黑" w:hAnsi="微软雅黑"/>
          <w:sz w:val="22"/>
          <w:szCs w:val="22"/>
        </w:rPr>
        <w:t>。随着国际关系的密切和世界和平的发展，中外交流愈加频繁，中国逐步融入世界经济并日益强盛，能够融通东西方文化</w:t>
      </w:r>
      <w:r>
        <w:rPr>
          <w:rFonts w:ascii="微软雅黑" w:eastAsia="微软雅黑" w:hAnsi="微软雅黑" w:hint="eastAsia"/>
          <w:sz w:val="22"/>
          <w:szCs w:val="22"/>
        </w:rPr>
        <w:t>，</w:t>
      </w:r>
      <w:r>
        <w:rPr>
          <w:rFonts w:ascii="微软雅黑" w:eastAsia="微软雅黑" w:hAnsi="微软雅黑"/>
          <w:sz w:val="22"/>
          <w:szCs w:val="22"/>
        </w:rPr>
        <w:t>灵活处理文化冲突且具备多元文化背景的国际型人才倍受青睐。越来越多的中国学生带着开拓视野、学习语言、了解文化和锻炼能力的愿望选择加入</w:t>
      </w:r>
      <w:r>
        <w:rPr>
          <w:rFonts w:eastAsia="微软雅黑"/>
          <w:sz w:val="22"/>
          <w:szCs w:val="22"/>
        </w:rPr>
        <w:t>AYP</w:t>
      </w:r>
      <w:r>
        <w:rPr>
          <w:rFonts w:ascii="微软雅黑" w:eastAsia="微软雅黑" w:hAnsi="微软雅黑"/>
          <w:sz w:val="22"/>
          <w:szCs w:val="22"/>
        </w:rPr>
        <w:t>项目。在交流学年内，孩子们</w:t>
      </w:r>
      <w:r>
        <w:rPr>
          <w:rFonts w:ascii="微软雅黑" w:eastAsia="微软雅黑" w:hAnsi="微软雅黑"/>
          <w:b/>
          <w:sz w:val="22"/>
          <w:szCs w:val="22"/>
        </w:rPr>
        <w:t>入住爱心接待家庭</w:t>
      </w:r>
      <w:r>
        <w:rPr>
          <w:rFonts w:ascii="微软雅黑" w:eastAsia="微软雅黑" w:hAnsi="微软雅黑"/>
          <w:sz w:val="22"/>
          <w:szCs w:val="22"/>
        </w:rPr>
        <w:t>，</w:t>
      </w:r>
      <w:r>
        <w:rPr>
          <w:rFonts w:ascii="微软雅黑" w:eastAsia="微软雅黑" w:hAnsi="微软雅黑"/>
          <w:b/>
          <w:sz w:val="22"/>
          <w:szCs w:val="22"/>
        </w:rPr>
        <w:t>就近入读当地中学</w:t>
      </w:r>
      <w:r>
        <w:rPr>
          <w:rFonts w:ascii="微软雅黑" w:eastAsia="微软雅黑" w:hAnsi="微软雅黑"/>
          <w:sz w:val="22"/>
          <w:szCs w:val="22"/>
        </w:rPr>
        <w:t>，</w:t>
      </w:r>
      <w:r>
        <w:rPr>
          <w:rFonts w:ascii="微软雅黑" w:eastAsia="微软雅黑" w:hAnsi="微软雅黑"/>
          <w:b/>
          <w:sz w:val="22"/>
          <w:szCs w:val="22"/>
        </w:rPr>
        <w:t>全程接受项目机构规范管理</w:t>
      </w:r>
      <w:r>
        <w:rPr>
          <w:rFonts w:ascii="微软雅黑" w:eastAsia="微软雅黑" w:hAnsi="微软雅黑"/>
          <w:sz w:val="22"/>
          <w:szCs w:val="22"/>
        </w:rPr>
        <w:t>。与爱心家庭共同生活，和美国同学一起学习，在</w:t>
      </w:r>
      <w:r>
        <w:rPr>
          <w:rFonts w:eastAsia="微软雅黑"/>
          <w:sz w:val="22"/>
          <w:szCs w:val="22"/>
        </w:rPr>
        <w:t>AYP</w:t>
      </w:r>
      <w:r>
        <w:rPr>
          <w:rFonts w:ascii="微软雅黑" w:eastAsia="微软雅黑" w:hAnsi="微软雅黑"/>
          <w:sz w:val="22"/>
          <w:szCs w:val="22"/>
        </w:rPr>
        <w:t>项目工作人员的悉心陪伴和指导下成功完成交流年，丰富直观的互动体验不仅让孩子们在今后的升学和个人成长方面获益匪浅，也让家长们倍感欣慰和放心。截至</w:t>
      </w:r>
      <w:r>
        <w:rPr>
          <w:rFonts w:eastAsia="微软雅黑"/>
          <w:sz w:val="22"/>
          <w:szCs w:val="22"/>
        </w:rPr>
        <w:t>201</w:t>
      </w:r>
      <w:r>
        <w:rPr>
          <w:rFonts w:eastAsia="微软雅黑" w:hint="eastAsia"/>
          <w:sz w:val="22"/>
          <w:szCs w:val="22"/>
        </w:rPr>
        <w:t>7</w:t>
      </w:r>
      <w:r>
        <w:rPr>
          <w:rFonts w:ascii="微软雅黑" w:eastAsia="微软雅黑" w:hAnsi="微软雅黑"/>
          <w:sz w:val="22"/>
          <w:szCs w:val="22"/>
        </w:rPr>
        <w:t>年，全国已有</w:t>
      </w:r>
      <w:r>
        <w:rPr>
          <w:rFonts w:ascii="微软雅黑" w:eastAsia="微软雅黑" w:hAnsi="微软雅黑" w:hint="eastAsia"/>
          <w:sz w:val="22"/>
          <w:szCs w:val="22"/>
        </w:rPr>
        <w:t>1800多</w:t>
      </w:r>
      <w:r>
        <w:rPr>
          <w:rFonts w:ascii="微软雅黑" w:eastAsia="微软雅黑" w:hAnsi="微软雅黑"/>
          <w:sz w:val="22"/>
          <w:szCs w:val="22"/>
        </w:rPr>
        <w:t>名优秀学子加入</w:t>
      </w:r>
      <w:r>
        <w:rPr>
          <w:rFonts w:eastAsia="微软雅黑"/>
          <w:sz w:val="22"/>
          <w:szCs w:val="22"/>
        </w:rPr>
        <w:t>AYP</w:t>
      </w:r>
      <w:r>
        <w:rPr>
          <w:rFonts w:ascii="微软雅黑" w:eastAsia="微软雅黑" w:hAnsi="微软雅黑"/>
          <w:sz w:val="22"/>
          <w:szCs w:val="22"/>
        </w:rPr>
        <w:t>项目。</w:t>
      </w:r>
    </w:p>
    <w:p w:rsidR="0009091A" w:rsidRDefault="00974E21" w:rsidP="003F02FF">
      <w:pPr>
        <w:spacing w:afterLines="100" w:line="460" w:lineRule="exact"/>
        <w:ind w:firstLineChars="195" w:firstLine="429"/>
        <w:rPr>
          <w:rFonts w:ascii="微软雅黑" w:eastAsia="微软雅黑" w:hAnsi="微软雅黑"/>
          <w:sz w:val="22"/>
          <w:szCs w:val="22"/>
        </w:rPr>
      </w:pPr>
      <w:r>
        <w:rPr>
          <w:rFonts w:eastAsia="微软雅黑"/>
          <w:b/>
          <w:sz w:val="22"/>
          <w:szCs w:val="22"/>
        </w:rPr>
        <w:t>AYP</w:t>
      </w:r>
      <w:r>
        <w:rPr>
          <w:rFonts w:ascii="微软雅黑" w:eastAsia="微软雅黑" w:hAnsi="微软雅黑"/>
          <w:b/>
          <w:sz w:val="22"/>
          <w:szCs w:val="22"/>
        </w:rPr>
        <w:t>项目</w:t>
      </w:r>
      <w:r>
        <w:rPr>
          <w:rFonts w:ascii="微软雅黑" w:eastAsia="微软雅黑" w:hAnsi="微软雅黑"/>
          <w:sz w:val="22"/>
          <w:szCs w:val="22"/>
        </w:rPr>
        <w:t>坚持参加者及家庭所有成员</w:t>
      </w:r>
      <w:r>
        <w:rPr>
          <w:rFonts w:ascii="微软雅黑" w:eastAsia="微软雅黑" w:hAnsi="微软雅黑"/>
          <w:b/>
          <w:bCs/>
          <w:sz w:val="22"/>
          <w:szCs w:val="22"/>
        </w:rPr>
        <w:t>完全自愿</w:t>
      </w:r>
      <w:r>
        <w:rPr>
          <w:rFonts w:ascii="微软雅黑" w:eastAsia="微软雅黑" w:hAnsi="微软雅黑"/>
          <w:sz w:val="22"/>
          <w:szCs w:val="22"/>
        </w:rPr>
        <w:t>的原则，凡家长和学生意见一致，有参加项目意愿且符合项目规定的申请条件，均可报名。学生报名应向所在学校报备，获得学校推荐及支持。学校应为参加项目的出国学生保留学籍一年，在学生完成项目回国后，根据其实际情况及愿望安排在适当年级继续学习。</w:t>
      </w:r>
      <w:bookmarkStart w:id="3" w:name="_Toc16580"/>
    </w:p>
    <w:p w:rsidR="0009091A" w:rsidRDefault="00974E21" w:rsidP="003F02FF">
      <w:pPr>
        <w:spacing w:afterLines="50" w:line="500" w:lineRule="exact"/>
        <w:rPr>
          <w:rFonts w:eastAsia="微软雅黑" w:hAnsi="微软雅黑"/>
          <w:b/>
          <w:sz w:val="32"/>
          <w:szCs w:val="32"/>
        </w:rPr>
      </w:pPr>
      <w:r>
        <w:rPr>
          <w:rFonts w:eastAsia="微软雅黑" w:hAnsi="微软雅黑"/>
          <w:b/>
          <w:sz w:val="32"/>
          <w:szCs w:val="32"/>
        </w:rPr>
        <w:t>二、项目内容</w:t>
      </w:r>
      <w:bookmarkEnd w:id="3"/>
    </w:p>
    <w:p w:rsidR="0009091A" w:rsidRDefault="00974E21" w:rsidP="003F02FF">
      <w:pPr>
        <w:spacing w:afterLines="50" w:line="400" w:lineRule="exact"/>
        <w:ind w:firstLineChars="195" w:firstLine="429"/>
        <w:rPr>
          <w:rFonts w:ascii="微软雅黑" w:eastAsia="微软雅黑" w:hAnsi="微软雅黑"/>
          <w:sz w:val="22"/>
          <w:szCs w:val="22"/>
        </w:rPr>
      </w:pPr>
      <w:r>
        <w:rPr>
          <w:rFonts w:ascii="微软雅黑" w:eastAsia="微软雅黑" w:hAnsi="微软雅黑"/>
          <w:sz w:val="22"/>
          <w:szCs w:val="22"/>
        </w:rPr>
        <w:t>为适应各地学生参与文化交流与学习的不同需求，</w:t>
      </w:r>
      <w:r>
        <w:rPr>
          <w:rFonts w:eastAsia="微软雅黑"/>
          <w:sz w:val="22"/>
          <w:szCs w:val="22"/>
        </w:rPr>
        <w:t>AYP</w:t>
      </w:r>
      <w:r>
        <w:rPr>
          <w:rFonts w:ascii="微软雅黑" w:eastAsia="微软雅黑" w:hAnsi="微软雅黑"/>
          <w:sz w:val="22"/>
          <w:szCs w:val="22"/>
        </w:rPr>
        <w:t>将提供两种项目选择：</w:t>
      </w:r>
    </w:p>
    <w:p w:rsidR="0009091A" w:rsidRDefault="00974E21" w:rsidP="003F02FF">
      <w:pPr>
        <w:pStyle w:val="Default"/>
        <w:spacing w:afterLines="50" w:line="400" w:lineRule="exact"/>
        <w:rPr>
          <w:rFonts w:ascii="微软雅黑" w:eastAsia="微软雅黑" w:hAnsi="微软雅黑"/>
          <w:b/>
          <w:sz w:val="22"/>
          <w:szCs w:val="22"/>
        </w:rPr>
      </w:pPr>
      <w:r>
        <w:rPr>
          <w:rFonts w:eastAsia="微软雅黑"/>
          <w:b/>
          <w:sz w:val="22"/>
          <w:szCs w:val="22"/>
        </w:rPr>
        <w:t>1</w:t>
      </w:r>
      <w:r>
        <w:rPr>
          <w:rFonts w:eastAsia="微软雅黑" w:hAnsi="微软雅黑"/>
          <w:b/>
          <w:sz w:val="22"/>
          <w:szCs w:val="22"/>
        </w:rPr>
        <w:t>．</w:t>
      </w:r>
      <w:r>
        <w:rPr>
          <w:rFonts w:eastAsia="微软雅黑"/>
          <w:b/>
          <w:sz w:val="22"/>
          <w:szCs w:val="22"/>
        </w:rPr>
        <w:t>AYP</w:t>
      </w:r>
      <w:r>
        <w:rPr>
          <w:rFonts w:ascii="微软雅黑" w:eastAsia="微软雅黑" w:hAnsi="微软雅黑"/>
          <w:b/>
          <w:sz w:val="22"/>
          <w:szCs w:val="22"/>
        </w:rPr>
        <w:t>学年交换生</w:t>
      </w:r>
      <w:r>
        <w:rPr>
          <w:rFonts w:eastAsia="微软雅黑"/>
          <w:b/>
          <w:sz w:val="22"/>
          <w:szCs w:val="22"/>
        </w:rPr>
        <w:t>J1</w:t>
      </w:r>
      <w:r>
        <w:rPr>
          <w:rFonts w:ascii="微软雅黑" w:eastAsia="微软雅黑" w:hAnsi="微软雅黑"/>
          <w:b/>
          <w:sz w:val="22"/>
          <w:szCs w:val="22"/>
        </w:rPr>
        <w:t xml:space="preserve">签证项目 </w:t>
      </w:r>
    </w:p>
    <w:p w:rsidR="0009091A" w:rsidRDefault="00974E21">
      <w:pPr>
        <w:spacing w:line="460" w:lineRule="exact"/>
        <w:ind w:firstLineChars="195" w:firstLine="429"/>
        <w:rPr>
          <w:rFonts w:ascii="微软雅黑" w:eastAsia="微软雅黑" w:hAnsi="微软雅黑"/>
          <w:sz w:val="22"/>
          <w:szCs w:val="22"/>
        </w:rPr>
      </w:pPr>
      <w:r>
        <w:rPr>
          <w:rFonts w:eastAsia="微软雅黑"/>
          <w:sz w:val="22"/>
          <w:szCs w:val="22"/>
        </w:rPr>
        <w:t>AYP</w:t>
      </w:r>
      <w:r>
        <w:rPr>
          <w:rFonts w:ascii="微软雅黑" w:eastAsia="微软雅黑" w:hAnsi="微软雅黑"/>
          <w:sz w:val="22"/>
          <w:szCs w:val="22"/>
        </w:rPr>
        <w:t>学年交换生项目是最受中学生欢迎的国际文化交流项目。学生持</w:t>
      </w:r>
      <w:r>
        <w:rPr>
          <w:rFonts w:eastAsia="微软雅黑"/>
          <w:b/>
          <w:sz w:val="22"/>
          <w:szCs w:val="22"/>
        </w:rPr>
        <w:t>J1</w:t>
      </w:r>
      <w:r>
        <w:rPr>
          <w:rFonts w:ascii="微软雅黑" w:eastAsia="微软雅黑" w:hAnsi="微软雅黑"/>
          <w:b/>
          <w:sz w:val="22"/>
          <w:szCs w:val="22"/>
        </w:rPr>
        <w:t>交流访问签证</w:t>
      </w:r>
      <w:r>
        <w:rPr>
          <w:rFonts w:ascii="微软雅黑" w:eastAsia="微软雅黑" w:hAnsi="微软雅黑"/>
          <w:sz w:val="22"/>
          <w:szCs w:val="22"/>
        </w:rPr>
        <w:t>进入美国，居住在当地富有爱心的志愿者家庭，进入公立</w:t>
      </w:r>
      <w:r>
        <w:rPr>
          <w:rFonts w:ascii="微软雅黑" w:eastAsia="微软雅黑" w:hAnsi="微软雅黑" w:hint="eastAsia"/>
          <w:sz w:val="22"/>
          <w:szCs w:val="22"/>
        </w:rPr>
        <w:t>或私立</w:t>
      </w:r>
      <w:r>
        <w:rPr>
          <w:rFonts w:ascii="微软雅黑" w:eastAsia="微软雅黑" w:hAnsi="微软雅黑"/>
          <w:sz w:val="22"/>
          <w:szCs w:val="22"/>
        </w:rPr>
        <w:t>中学学习一学年，以爱心家庭为窗口，以入读学校为视点，通过实地体验和亲身感受，全面了解美国家庭生活，认识美国教育，了解美国文化。</w:t>
      </w:r>
      <w:r>
        <w:rPr>
          <w:rFonts w:eastAsia="微软雅黑"/>
          <w:sz w:val="22"/>
          <w:szCs w:val="22"/>
        </w:rPr>
        <w:t>AYP</w:t>
      </w:r>
      <w:r>
        <w:rPr>
          <w:rFonts w:ascii="微软雅黑" w:eastAsia="微软雅黑" w:hAnsi="微软雅黑"/>
          <w:sz w:val="22"/>
          <w:szCs w:val="22"/>
        </w:rPr>
        <w:t>学年交换生项目既是传统、文化的交流，也是思想、认识的碰撞，更在中美两国学生之间</w:t>
      </w:r>
      <w:r>
        <w:rPr>
          <w:rFonts w:ascii="微软雅黑" w:eastAsia="微软雅黑" w:hAnsi="微软雅黑" w:hint="eastAsia"/>
          <w:sz w:val="22"/>
          <w:szCs w:val="22"/>
        </w:rPr>
        <w:t>构筑</w:t>
      </w:r>
      <w:r>
        <w:rPr>
          <w:rFonts w:ascii="微软雅黑" w:eastAsia="微软雅黑" w:hAnsi="微软雅黑"/>
          <w:sz w:val="22"/>
          <w:szCs w:val="22"/>
        </w:rPr>
        <w:t>起相互学习、相互理解、相互信任的桥梁。在交流与学习的过程中，学生不仅为自己未来升学和个人成长积</w:t>
      </w:r>
      <w:r>
        <w:rPr>
          <w:rFonts w:ascii="微软雅黑" w:eastAsia="微软雅黑" w:hAnsi="微软雅黑"/>
          <w:sz w:val="22"/>
          <w:szCs w:val="22"/>
        </w:rPr>
        <w:lastRenderedPageBreak/>
        <w:t>累了宝贵财富，也更多承担起中美文化交流青年使者的责任。</w:t>
      </w:r>
    </w:p>
    <w:p w:rsidR="0009091A" w:rsidRDefault="00974E21" w:rsidP="003F02FF">
      <w:pPr>
        <w:spacing w:beforeLines="50" w:line="440" w:lineRule="exact"/>
        <w:ind w:firstLineChars="195" w:firstLine="429"/>
        <w:rPr>
          <w:rFonts w:ascii="微软雅黑" w:eastAsia="微软雅黑" w:hAnsi="微软雅黑"/>
          <w:sz w:val="22"/>
          <w:szCs w:val="22"/>
        </w:rPr>
      </w:pPr>
      <w:r>
        <w:rPr>
          <w:rFonts w:ascii="微软雅黑" w:eastAsia="微软雅黑" w:hAnsi="微软雅黑"/>
          <w:sz w:val="22"/>
          <w:szCs w:val="22"/>
        </w:rPr>
        <w:t>＊入住</w:t>
      </w:r>
      <w:r>
        <w:rPr>
          <w:rFonts w:ascii="微软雅黑" w:eastAsia="微软雅黑" w:hAnsi="微软雅黑" w:hint="eastAsia"/>
          <w:sz w:val="22"/>
          <w:szCs w:val="22"/>
        </w:rPr>
        <w:t>志愿</w:t>
      </w:r>
      <w:r>
        <w:rPr>
          <w:rFonts w:ascii="微软雅黑" w:eastAsia="微软雅黑" w:hAnsi="微软雅黑"/>
          <w:sz w:val="22"/>
          <w:szCs w:val="22"/>
        </w:rPr>
        <w:t>爱心接待家庭，生活得到悉心照顾</w:t>
      </w:r>
    </w:p>
    <w:p w:rsidR="0009091A" w:rsidRDefault="00974E21">
      <w:pPr>
        <w:spacing w:line="440" w:lineRule="exact"/>
        <w:ind w:firstLineChars="195" w:firstLine="429"/>
        <w:rPr>
          <w:rFonts w:ascii="微软雅黑" w:eastAsia="微软雅黑" w:hAnsi="微软雅黑"/>
          <w:sz w:val="22"/>
          <w:szCs w:val="22"/>
        </w:rPr>
      </w:pPr>
      <w:r>
        <w:rPr>
          <w:rFonts w:ascii="微软雅黑" w:eastAsia="微软雅黑" w:hAnsi="微软雅黑"/>
          <w:sz w:val="22"/>
          <w:szCs w:val="22"/>
        </w:rPr>
        <w:t>＊就读</w:t>
      </w:r>
      <w:r>
        <w:rPr>
          <w:rFonts w:ascii="微软雅黑" w:eastAsia="微软雅黑" w:hAnsi="微软雅黑" w:hint="eastAsia"/>
          <w:sz w:val="22"/>
          <w:szCs w:val="22"/>
        </w:rPr>
        <w:t>当地</w:t>
      </w:r>
      <w:r>
        <w:rPr>
          <w:rFonts w:ascii="微软雅黑" w:eastAsia="微软雅黑" w:hAnsi="微软雅黑"/>
          <w:sz w:val="22"/>
          <w:szCs w:val="22"/>
        </w:rPr>
        <w:t>中学，提前为未来升学做准备</w:t>
      </w:r>
    </w:p>
    <w:p w:rsidR="0009091A" w:rsidRDefault="00974E21">
      <w:pPr>
        <w:spacing w:line="440" w:lineRule="exact"/>
        <w:ind w:firstLineChars="195" w:firstLine="429"/>
        <w:rPr>
          <w:rFonts w:ascii="微软雅黑" w:eastAsia="微软雅黑" w:hAnsi="微软雅黑"/>
          <w:sz w:val="22"/>
          <w:szCs w:val="22"/>
        </w:rPr>
      </w:pPr>
      <w:r>
        <w:rPr>
          <w:rFonts w:ascii="微软雅黑" w:eastAsia="微软雅黑" w:hAnsi="微软雅黑"/>
          <w:sz w:val="22"/>
          <w:szCs w:val="22"/>
        </w:rPr>
        <w:t>＊接受项目组织全程监管，安全有保障</w:t>
      </w:r>
    </w:p>
    <w:p w:rsidR="0009091A" w:rsidRDefault="00974E21">
      <w:pPr>
        <w:spacing w:line="440" w:lineRule="exact"/>
        <w:ind w:firstLineChars="195" w:firstLine="429"/>
        <w:rPr>
          <w:rFonts w:ascii="微软雅黑" w:eastAsia="微软雅黑" w:hAnsi="微软雅黑"/>
          <w:sz w:val="22"/>
          <w:szCs w:val="22"/>
        </w:rPr>
      </w:pPr>
      <w:r>
        <w:rPr>
          <w:rFonts w:ascii="微软雅黑" w:eastAsia="微软雅黑" w:hAnsi="微软雅黑"/>
          <w:sz w:val="22"/>
          <w:szCs w:val="22"/>
        </w:rPr>
        <w:t>＊在美交流时间为一学年，项目结束后须按时回国</w:t>
      </w:r>
    </w:p>
    <w:p w:rsidR="00080D0B" w:rsidRDefault="00974E21" w:rsidP="003F02FF">
      <w:pPr>
        <w:spacing w:afterLines="50" w:line="440" w:lineRule="exact"/>
        <w:ind w:firstLineChars="195" w:firstLine="429"/>
        <w:rPr>
          <w:rFonts w:ascii="微软雅黑" w:eastAsia="微软雅黑" w:hAnsi="微软雅黑"/>
          <w:sz w:val="22"/>
          <w:szCs w:val="22"/>
        </w:rPr>
      </w:pPr>
      <w:r>
        <w:rPr>
          <w:rFonts w:ascii="微软雅黑" w:eastAsia="微软雅黑" w:hAnsi="微软雅黑"/>
          <w:sz w:val="22"/>
          <w:szCs w:val="22"/>
        </w:rPr>
        <w:t>＊家庭和学校由美方项目组织统一安置，不可自主选择</w:t>
      </w:r>
    </w:p>
    <w:p w:rsidR="0009091A" w:rsidRDefault="00974E21" w:rsidP="003F02FF">
      <w:pPr>
        <w:spacing w:afterLines="50" w:line="440" w:lineRule="exact"/>
        <w:rPr>
          <w:rFonts w:ascii="微软雅黑" w:eastAsia="微软雅黑" w:hAnsi="微软雅黑"/>
          <w:sz w:val="22"/>
          <w:szCs w:val="22"/>
        </w:rPr>
      </w:pPr>
      <w:r>
        <w:rPr>
          <w:rFonts w:eastAsia="微软雅黑"/>
          <w:b/>
          <w:sz w:val="22"/>
          <w:szCs w:val="22"/>
        </w:rPr>
        <w:t>2</w:t>
      </w:r>
      <w:r>
        <w:rPr>
          <w:rFonts w:eastAsia="微软雅黑" w:hAnsi="微软雅黑"/>
          <w:b/>
          <w:sz w:val="22"/>
          <w:szCs w:val="22"/>
        </w:rPr>
        <w:t>．</w:t>
      </w:r>
      <w:r>
        <w:rPr>
          <w:rFonts w:eastAsia="微软雅黑"/>
          <w:b/>
          <w:sz w:val="22"/>
          <w:szCs w:val="22"/>
        </w:rPr>
        <w:t>AYP</w:t>
      </w:r>
      <w:r>
        <w:rPr>
          <w:rFonts w:ascii="微软雅黑" w:eastAsia="微软雅黑" w:hAnsi="微软雅黑"/>
          <w:b/>
          <w:sz w:val="22"/>
          <w:szCs w:val="22"/>
        </w:rPr>
        <w:t>赴美交流</w:t>
      </w:r>
      <w:r>
        <w:rPr>
          <w:rFonts w:eastAsia="微软雅黑"/>
          <w:b/>
          <w:sz w:val="22"/>
          <w:szCs w:val="22"/>
        </w:rPr>
        <w:t>F1</w:t>
      </w:r>
      <w:r>
        <w:rPr>
          <w:rFonts w:ascii="微软雅黑" w:eastAsia="微软雅黑" w:hAnsi="微软雅黑"/>
          <w:b/>
          <w:sz w:val="22"/>
          <w:szCs w:val="22"/>
        </w:rPr>
        <w:t xml:space="preserve">签证项目 </w:t>
      </w:r>
    </w:p>
    <w:p w:rsidR="0009091A" w:rsidRDefault="00974E21" w:rsidP="003F02FF">
      <w:pPr>
        <w:spacing w:afterLines="50" w:line="460" w:lineRule="exact"/>
        <w:ind w:firstLineChars="200" w:firstLine="440"/>
        <w:rPr>
          <w:rFonts w:ascii="微软雅黑" w:eastAsia="微软雅黑" w:hAnsi="微软雅黑"/>
          <w:sz w:val="22"/>
          <w:szCs w:val="22"/>
        </w:rPr>
      </w:pPr>
      <w:r>
        <w:rPr>
          <w:rFonts w:ascii="微软雅黑" w:eastAsia="微软雅黑" w:hAnsi="微软雅黑"/>
          <w:sz w:val="22"/>
          <w:szCs w:val="22"/>
        </w:rPr>
        <w:t>近年来，越来越多的家庭选择送孩子赴美就读，以期让孩子尽早感受美国优质教育，为未来申请美国名校做好更充分的准备。</w:t>
      </w:r>
      <w:r>
        <w:rPr>
          <w:rFonts w:eastAsia="微软雅黑"/>
          <w:sz w:val="22"/>
          <w:szCs w:val="22"/>
        </w:rPr>
        <w:t>F1</w:t>
      </w:r>
      <w:r>
        <w:rPr>
          <w:rFonts w:ascii="微软雅黑" w:eastAsia="微软雅黑" w:hAnsi="微软雅黑"/>
          <w:sz w:val="22"/>
          <w:szCs w:val="22"/>
        </w:rPr>
        <w:t>签证项目脱胎于传统学年交换生项目，它既保持了学年交换生项目以文化交流为主旨的特色，同时又具备了自费留学项目</w:t>
      </w:r>
      <w:r>
        <w:rPr>
          <w:rFonts w:ascii="微软雅黑" w:eastAsia="微软雅黑" w:hAnsi="微软雅黑"/>
          <w:b/>
          <w:bCs/>
          <w:sz w:val="22"/>
          <w:szCs w:val="22"/>
        </w:rPr>
        <w:t>自主选校</w:t>
      </w:r>
      <w:r>
        <w:rPr>
          <w:rFonts w:ascii="微软雅黑" w:eastAsia="微软雅黑" w:hAnsi="微软雅黑" w:hint="eastAsia"/>
          <w:b/>
          <w:bCs/>
          <w:sz w:val="22"/>
          <w:szCs w:val="22"/>
        </w:rPr>
        <w:t>选地区</w:t>
      </w:r>
      <w:r>
        <w:rPr>
          <w:rFonts w:ascii="微软雅黑" w:eastAsia="微软雅黑" w:hAnsi="微软雅黑"/>
          <w:b/>
          <w:bCs/>
          <w:sz w:val="22"/>
          <w:szCs w:val="22"/>
        </w:rPr>
        <w:t>的优势</w:t>
      </w:r>
      <w:r>
        <w:rPr>
          <w:rFonts w:ascii="微软雅黑" w:eastAsia="微软雅黑" w:hAnsi="微软雅黑"/>
          <w:sz w:val="22"/>
          <w:szCs w:val="22"/>
        </w:rPr>
        <w:t>。学生持</w:t>
      </w:r>
      <w:r>
        <w:rPr>
          <w:rFonts w:eastAsia="微软雅黑"/>
          <w:sz w:val="22"/>
          <w:szCs w:val="22"/>
        </w:rPr>
        <w:t>F1</w:t>
      </w:r>
      <w:r>
        <w:rPr>
          <w:rFonts w:ascii="微软雅黑" w:eastAsia="微软雅黑" w:hAnsi="微软雅黑"/>
          <w:sz w:val="22"/>
          <w:szCs w:val="22"/>
        </w:rPr>
        <w:t>留学签证进入美国，入住</w:t>
      </w:r>
      <w:r>
        <w:rPr>
          <w:rFonts w:ascii="微软雅黑" w:eastAsia="微软雅黑" w:hAnsi="微软雅黑" w:hint="eastAsia"/>
          <w:sz w:val="22"/>
          <w:szCs w:val="22"/>
        </w:rPr>
        <w:t>由美方项目组织安置的</w:t>
      </w:r>
      <w:r>
        <w:rPr>
          <w:rFonts w:ascii="微软雅黑" w:eastAsia="微软雅黑" w:hAnsi="微软雅黑"/>
          <w:sz w:val="22"/>
          <w:szCs w:val="22"/>
        </w:rPr>
        <w:t>爱心接待家庭，根据自身的学习情况和愿望自主选择将要入读的私立</w:t>
      </w:r>
      <w:r>
        <w:rPr>
          <w:rFonts w:ascii="微软雅黑" w:eastAsia="微软雅黑" w:hAnsi="微软雅黑" w:hint="eastAsia"/>
          <w:sz w:val="22"/>
          <w:szCs w:val="22"/>
        </w:rPr>
        <w:t>或公立</w:t>
      </w:r>
      <w:r>
        <w:rPr>
          <w:rFonts w:ascii="微软雅黑" w:eastAsia="微软雅黑" w:hAnsi="微软雅黑"/>
          <w:sz w:val="22"/>
          <w:szCs w:val="22"/>
        </w:rPr>
        <w:t>中学，更加有针对性的为自己将来申请美国大学做好准备和规划。</w:t>
      </w:r>
    </w:p>
    <w:p w:rsidR="0009091A" w:rsidRDefault="00974E21">
      <w:pPr>
        <w:spacing w:line="440" w:lineRule="exact"/>
        <w:ind w:firstLineChars="195" w:firstLine="429"/>
        <w:rPr>
          <w:rFonts w:ascii="微软雅黑" w:eastAsia="微软雅黑" w:hAnsi="微软雅黑"/>
          <w:sz w:val="22"/>
          <w:szCs w:val="22"/>
        </w:rPr>
      </w:pPr>
      <w:r>
        <w:rPr>
          <w:rFonts w:ascii="微软雅黑" w:eastAsia="微软雅黑" w:hAnsi="微软雅黑"/>
          <w:sz w:val="22"/>
          <w:szCs w:val="22"/>
        </w:rPr>
        <w:t>＊入住爱心接待家庭，体验美国家庭生活</w:t>
      </w:r>
      <w:r>
        <w:rPr>
          <w:rFonts w:ascii="微软雅黑" w:eastAsia="微软雅黑" w:hAnsi="微软雅黑" w:hint="eastAsia"/>
          <w:sz w:val="22"/>
          <w:szCs w:val="22"/>
        </w:rPr>
        <w:t>，家庭收取一定的接待费用</w:t>
      </w:r>
    </w:p>
    <w:p w:rsidR="0009091A" w:rsidRDefault="00974E21">
      <w:pPr>
        <w:spacing w:line="440" w:lineRule="exact"/>
        <w:ind w:firstLineChars="195" w:firstLine="429"/>
        <w:rPr>
          <w:rFonts w:ascii="微软雅黑" w:eastAsia="微软雅黑" w:hAnsi="微软雅黑"/>
          <w:sz w:val="22"/>
          <w:szCs w:val="22"/>
        </w:rPr>
      </w:pPr>
      <w:r>
        <w:rPr>
          <w:rFonts w:ascii="微软雅黑" w:eastAsia="微软雅黑" w:hAnsi="微软雅黑"/>
          <w:sz w:val="22"/>
          <w:szCs w:val="22"/>
        </w:rPr>
        <w:t>＊就读</w:t>
      </w:r>
      <w:r>
        <w:rPr>
          <w:rFonts w:ascii="微软雅黑" w:eastAsia="微软雅黑" w:hAnsi="微软雅黑" w:hint="eastAsia"/>
          <w:sz w:val="22"/>
          <w:szCs w:val="22"/>
        </w:rPr>
        <w:t>公立或</w:t>
      </w:r>
      <w:r>
        <w:rPr>
          <w:rFonts w:ascii="微软雅黑" w:eastAsia="微软雅黑" w:hAnsi="微软雅黑"/>
          <w:sz w:val="22"/>
          <w:szCs w:val="22"/>
        </w:rPr>
        <w:t>私立中学，获得更加个性化的教育和升学指导</w:t>
      </w:r>
    </w:p>
    <w:p w:rsidR="0009091A" w:rsidRDefault="00974E21">
      <w:pPr>
        <w:spacing w:line="440" w:lineRule="exact"/>
        <w:ind w:firstLineChars="195" w:firstLine="429"/>
        <w:rPr>
          <w:rFonts w:ascii="微软雅黑" w:eastAsia="微软雅黑" w:hAnsi="微软雅黑"/>
          <w:sz w:val="22"/>
          <w:szCs w:val="22"/>
        </w:rPr>
      </w:pPr>
      <w:r>
        <w:rPr>
          <w:rFonts w:ascii="微软雅黑" w:eastAsia="微软雅黑" w:hAnsi="微软雅黑"/>
          <w:sz w:val="22"/>
          <w:szCs w:val="22"/>
        </w:rPr>
        <w:t>＊项目组织规范管理和指导，生活学习有保障</w:t>
      </w:r>
    </w:p>
    <w:p w:rsidR="0009091A" w:rsidRDefault="00974E21">
      <w:pPr>
        <w:spacing w:line="440" w:lineRule="exact"/>
        <w:ind w:firstLineChars="195" w:firstLine="429"/>
        <w:rPr>
          <w:rFonts w:ascii="微软雅黑" w:eastAsia="微软雅黑" w:hAnsi="微软雅黑"/>
          <w:sz w:val="22"/>
          <w:szCs w:val="22"/>
        </w:rPr>
      </w:pPr>
      <w:r>
        <w:rPr>
          <w:rFonts w:ascii="微软雅黑" w:eastAsia="微软雅黑" w:hAnsi="微软雅黑"/>
          <w:sz w:val="22"/>
          <w:szCs w:val="22"/>
        </w:rPr>
        <w:t>＊学校及所在地区可自主选择，需交纳学费</w:t>
      </w:r>
    </w:p>
    <w:p w:rsidR="0009091A" w:rsidRDefault="00974E21" w:rsidP="003F02FF">
      <w:pPr>
        <w:spacing w:afterLines="50" w:line="440" w:lineRule="exact"/>
        <w:ind w:firstLineChars="195" w:firstLine="429"/>
        <w:rPr>
          <w:rFonts w:ascii="微软雅黑" w:eastAsia="微软雅黑" w:hAnsi="微软雅黑"/>
          <w:sz w:val="22"/>
          <w:szCs w:val="22"/>
        </w:rPr>
      </w:pPr>
      <w:r>
        <w:rPr>
          <w:rFonts w:ascii="微软雅黑" w:eastAsia="微软雅黑" w:hAnsi="微软雅黑"/>
          <w:sz w:val="22"/>
          <w:szCs w:val="22"/>
        </w:rPr>
        <w:t>＊学生</w:t>
      </w:r>
      <w:r>
        <w:rPr>
          <w:rFonts w:ascii="微软雅黑" w:eastAsia="微软雅黑" w:hAnsi="微软雅黑" w:hint="eastAsia"/>
          <w:sz w:val="22"/>
          <w:szCs w:val="22"/>
        </w:rPr>
        <w:t>交流年结束后</w:t>
      </w:r>
      <w:r>
        <w:rPr>
          <w:rFonts w:ascii="微软雅黑" w:eastAsia="微软雅黑" w:hAnsi="微软雅黑"/>
          <w:sz w:val="22"/>
          <w:szCs w:val="22"/>
        </w:rPr>
        <w:t>可自主选择</w:t>
      </w:r>
      <w:r>
        <w:rPr>
          <w:rFonts w:ascii="微软雅黑" w:eastAsia="微软雅黑" w:hAnsi="微软雅黑" w:hint="eastAsia"/>
          <w:sz w:val="22"/>
          <w:szCs w:val="22"/>
        </w:rPr>
        <w:t>留美或归国</w:t>
      </w:r>
      <w:r>
        <w:rPr>
          <w:rFonts w:ascii="微软雅黑" w:eastAsia="微软雅黑" w:hAnsi="微软雅黑"/>
          <w:sz w:val="22"/>
          <w:szCs w:val="22"/>
        </w:rPr>
        <w:t>，</w:t>
      </w:r>
      <w:r>
        <w:rPr>
          <w:rFonts w:ascii="微软雅黑" w:eastAsia="微软雅黑" w:hAnsi="微软雅黑" w:hint="eastAsia"/>
          <w:sz w:val="22"/>
          <w:szCs w:val="22"/>
        </w:rPr>
        <w:t>如</w:t>
      </w:r>
      <w:r>
        <w:rPr>
          <w:rFonts w:ascii="微软雅黑" w:eastAsia="微软雅黑" w:hAnsi="微软雅黑"/>
          <w:sz w:val="22"/>
          <w:szCs w:val="22"/>
        </w:rPr>
        <w:t>留美</w:t>
      </w:r>
      <w:r>
        <w:rPr>
          <w:rFonts w:ascii="微软雅黑" w:eastAsia="微软雅黑" w:hAnsi="微软雅黑" w:hint="eastAsia"/>
          <w:sz w:val="22"/>
          <w:szCs w:val="22"/>
        </w:rPr>
        <w:t>继续学业，</w:t>
      </w:r>
      <w:r>
        <w:rPr>
          <w:rFonts w:ascii="微软雅黑" w:eastAsia="微软雅黑" w:hAnsi="微软雅黑"/>
          <w:sz w:val="22"/>
          <w:szCs w:val="22"/>
        </w:rPr>
        <w:t>无需更换签证类别</w:t>
      </w:r>
    </w:p>
    <w:p w:rsidR="0009091A" w:rsidRDefault="00974E21" w:rsidP="003F02FF">
      <w:pPr>
        <w:spacing w:afterLines="150" w:line="460" w:lineRule="exact"/>
        <w:ind w:firstLineChars="195" w:firstLine="429"/>
        <w:rPr>
          <w:rFonts w:ascii="微软雅黑" w:eastAsia="微软雅黑" w:hAnsi="微软雅黑"/>
          <w:sz w:val="22"/>
          <w:szCs w:val="22"/>
        </w:rPr>
      </w:pPr>
      <w:r>
        <w:rPr>
          <w:rFonts w:ascii="微软雅黑" w:eastAsia="微软雅黑" w:hAnsi="微软雅黑"/>
          <w:sz w:val="22"/>
          <w:szCs w:val="22"/>
        </w:rPr>
        <w:t>申请</w:t>
      </w:r>
      <w:r>
        <w:rPr>
          <w:rFonts w:eastAsia="微软雅黑"/>
          <w:sz w:val="22"/>
          <w:szCs w:val="22"/>
        </w:rPr>
        <w:t>F1</w:t>
      </w:r>
      <w:r>
        <w:rPr>
          <w:rFonts w:ascii="微软雅黑" w:eastAsia="微软雅黑" w:hAnsi="微软雅黑"/>
          <w:sz w:val="22"/>
          <w:szCs w:val="22"/>
        </w:rPr>
        <w:t>签证项目的学生需参加项目组织的语言水平测试，学校名录及选校志愿表将在测试之后发布。最终是否申请成功由美方学校根据学生语言水平及学术成绩综合考评之后决定。</w:t>
      </w:r>
    </w:p>
    <w:p w:rsidR="0009091A" w:rsidRDefault="00974E21" w:rsidP="003F02FF">
      <w:pPr>
        <w:pStyle w:val="1"/>
        <w:spacing w:beforeLines="50" w:afterLines="50" w:line="400" w:lineRule="exact"/>
        <w:rPr>
          <w:rFonts w:eastAsia="微软雅黑" w:hAnsi="微软雅黑"/>
          <w:sz w:val="32"/>
          <w:szCs w:val="32"/>
        </w:rPr>
      </w:pPr>
      <w:bookmarkStart w:id="4" w:name="_Toc32425"/>
      <w:r>
        <w:rPr>
          <w:rFonts w:eastAsia="微软雅黑" w:hAnsi="微软雅黑"/>
          <w:sz w:val="32"/>
          <w:szCs w:val="32"/>
        </w:rPr>
        <w:t>三、项目合作组织</w:t>
      </w:r>
      <w:bookmarkEnd w:id="4"/>
    </w:p>
    <w:p w:rsidR="0009091A" w:rsidRDefault="00974E21" w:rsidP="003F02FF">
      <w:pPr>
        <w:spacing w:afterLines="50" w:line="400" w:lineRule="exact"/>
        <w:ind w:firstLineChars="196" w:firstLine="431"/>
        <w:rPr>
          <w:rFonts w:eastAsia="微软雅黑"/>
          <w:b/>
          <w:sz w:val="22"/>
          <w:szCs w:val="22"/>
        </w:rPr>
      </w:pPr>
      <w:r>
        <w:rPr>
          <w:rFonts w:eastAsia="微软雅黑"/>
          <w:b/>
          <w:sz w:val="22"/>
          <w:szCs w:val="22"/>
        </w:rPr>
        <w:t>AYP</w:t>
      </w:r>
      <w:r>
        <w:rPr>
          <w:rFonts w:ascii="微软雅黑" w:eastAsia="微软雅黑" w:hAnsi="微软雅黑"/>
          <w:b/>
          <w:sz w:val="22"/>
          <w:szCs w:val="22"/>
        </w:rPr>
        <w:t>（中学生赴美交流）</w:t>
      </w:r>
      <w:r>
        <w:rPr>
          <w:rFonts w:ascii="微软雅黑" w:eastAsia="微软雅黑" w:hAnsi="微软雅黑"/>
          <w:sz w:val="22"/>
          <w:szCs w:val="22"/>
        </w:rPr>
        <w:t>项目的美方合作组织包括：</w:t>
      </w:r>
      <w:r>
        <w:rPr>
          <w:rFonts w:eastAsia="微软雅黑"/>
          <w:b/>
          <w:sz w:val="22"/>
          <w:szCs w:val="22"/>
        </w:rPr>
        <w:t>AIFS</w:t>
      </w:r>
      <w:r>
        <w:rPr>
          <w:rFonts w:eastAsia="微软雅黑"/>
          <w:b/>
          <w:sz w:val="22"/>
          <w:szCs w:val="22"/>
        </w:rPr>
        <w:t>、</w:t>
      </w:r>
      <w:r>
        <w:rPr>
          <w:rFonts w:eastAsia="微软雅黑"/>
          <w:b/>
          <w:sz w:val="22"/>
          <w:szCs w:val="22"/>
        </w:rPr>
        <w:t>CIEE</w:t>
      </w:r>
      <w:r>
        <w:rPr>
          <w:rFonts w:eastAsia="微软雅黑"/>
          <w:b/>
          <w:sz w:val="22"/>
          <w:szCs w:val="22"/>
        </w:rPr>
        <w:t>。</w:t>
      </w:r>
    </w:p>
    <w:p w:rsidR="0009091A" w:rsidRDefault="006C2DF6" w:rsidP="003F02FF">
      <w:pPr>
        <w:spacing w:afterLines="50" w:line="400" w:lineRule="exact"/>
        <w:ind w:firstLineChars="196" w:firstLine="431"/>
        <w:rPr>
          <w:rFonts w:eastAsia="微软雅黑"/>
          <w:b/>
          <w:sz w:val="22"/>
          <w:szCs w:val="22"/>
        </w:rPr>
      </w:pPr>
      <w:r>
        <w:rPr>
          <w:rFonts w:eastAsia="微软雅黑"/>
          <w:b/>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QQ图片20161020160937" style="position:absolute;left:0;text-align:left;margin-left:219.55pt;margin-top:8.6pt;width:126.7pt;height:28.8pt;z-index:251678720" o:gfxdata="UEsDBAoAAAAAAIdO4kAAAAAAAAAAAAAAAAAEAAAAZHJzL1BLAwQUAAAACACHTuJAPmlbzLwAAADb&#10;AAAADwAAAGRycy9kb3ducmV2LnhtbEWPwWrDMBBE74H+g9hCbrFsQ0NwrQRqKDSnUje5b62NZWKt&#10;XEuxk359VSjkOMzMG6bcXW0vJhp951hBlqQgiBunO24VHD5fVxsQPiBr7B2Tght52G0fFiUW2s38&#10;QVMdWhEh7AtUYEIYCil9Y8iiT9xAHL2TGy2GKMdW6hHnCLe9zNN0LS12HBcMDlQZas71xSo41+9r&#10;98X7n+m08eZYfVs7v+RKLR+z9BlEoGu4h//bb1pB/gR/X+IP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5pW8y8AAAA&#10;2wAAAA8AAAAAAAAAAQAgAAAAIgAAAGRycy9kb3ducmV2LnhtbFBLAQIUABQAAAAIAIdO4kAzLwWe&#10;OwAAADkAAAAQAAAAAAAAAAEAIAAAAAsBAABkcnMvc2hhcGV4bWwueG1sUEsFBgAAAAAGAAYAWwEA&#10;ALUDAAAAAA==&#10;">
            <v:imagedata r:id="rId9" o:title=""/>
          </v:shape>
        </w:pict>
      </w:r>
      <w:r>
        <w:rPr>
          <w:rFonts w:eastAsia="微软雅黑"/>
          <w:b/>
          <w:sz w:val="22"/>
          <w:szCs w:val="22"/>
        </w:rPr>
        <w:pict>
          <v:shape id="_x0000_s1028" type="#_x0000_t75" alt="QQ图片20161020165456" style="position:absolute;left:0;text-align:left;margin-left:81.55pt;margin-top:8.6pt;width:99.05pt;height:31.65pt;z-index:251681792" o:gfxdata="UEsDBAoAAAAAAIdO4kAAAAAAAAAAAAAAAAAEAAAAZHJzL1BLAwQUAAAACACHTuJAvIhC2LkAAADb&#10;AAAADwAAAGRycy9kb3ducmV2LnhtbEVPzYrCMBC+C/sOYRa8aaqHRbpG0QXBvYhWH2C2GdtiM+k2&#10;Y6s+vTkIHj++//ny5mrVURsqzwYm4wQUce5txYWB03EzmoEKgmyx9kwG7hRgufgYzDG1vucDdZkU&#10;KoZwSNFAKdKkWoe8JIdh7BviyJ1961AibAttW+xjuKv1NEm+tMOKY0OJDf2UlF+yqzPwu9275q+T&#10;9SPb/1f9Idt1stoZM/ycJN+ghG7yFr/cW2tgGsfGL/EH6MU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yIQti5AAAA2wAA&#10;AA8AAAAAAAAAAQAgAAAAIgAAAGRycy9kb3ducmV2LnhtbFBLAQIUABQAAAAIAIdO4kAzLwWeOwAA&#10;ADkAAAAQAAAAAAAAAAEAIAAAAAgBAABkcnMvc2hhcGV4bWwueG1sUEsFBgAAAAAGAAYAWwEAALID&#10;AAAAAA==&#10;">
            <v:imagedata r:id="rId10" o:title=""/>
          </v:shape>
        </w:pict>
      </w:r>
    </w:p>
    <w:p w:rsidR="0009091A" w:rsidRDefault="00974E21" w:rsidP="003F02FF">
      <w:pPr>
        <w:spacing w:afterLines="50"/>
        <w:ind w:firstLineChars="196" w:firstLine="431"/>
        <w:rPr>
          <w:rFonts w:eastAsia="微软雅黑"/>
          <w:b/>
          <w:sz w:val="22"/>
          <w:szCs w:val="22"/>
        </w:rPr>
      </w:pPr>
      <w:r>
        <w:rPr>
          <w:rFonts w:eastAsia="微软雅黑" w:hint="eastAsia"/>
          <w:b/>
          <w:sz w:val="22"/>
          <w:szCs w:val="22"/>
        </w:rPr>
        <w:t xml:space="preserve">    </w:t>
      </w:r>
    </w:p>
    <w:p w:rsidR="0009091A" w:rsidRDefault="00974E21" w:rsidP="003F02FF">
      <w:pPr>
        <w:spacing w:afterLines="50" w:line="460" w:lineRule="exact"/>
        <w:ind w:firstLineChars="195" w:firstLine="429"/>
        <w:rPr>
          <w:rFonts w:ascii="微软雅黑" w:eastAsia="微软雅黑" w:hAnsi="微软雅黑"/>
          <w:sz w:val="22"/>
          <w:szCs w:val="22"/>
        </w:rPr>
      </w:pPr>
      <w:r>
        <w:rPr>
          <w:rFonts w:eastAsia="微软雅黑"/>
          <w:b/>
          <w:sz w:val="22"/>
          <w:szCs w:val="22"/>
        </w:rPr>
        <w:t>AIFS</w:t>
      </w:r>
      <w:r>
        <w:rPr>
          <w:rFonts w:ascii="微软雅黑" w:eastAsia="微软雅黑" w:hAnsi="微软雅黑"/>
          <w:sz w:val="22"/>
          <w:szCs w:val="22"/>
        </w:rPr>
        <w:t>全称为</w:t>
      </w:r>
      <w:r>
        <w:rPr>
          <w:rFonts w:eastAsia="微软雅黑"/>
          <w:b/>
          <w:bCs/>
          <w:sz w:val="22"/>
          <w:szCs w:val="22"/>
        </w:rPr>
        <w:t>A</w:t>
      </w:r>
      <w:r>
        <w:rPr>
          <w:rFonts w:eastAsia="微软雅黑"/>
          <w:sz w:val="22"/>
          <w:szCs w:val="22"/>
        </w:rPr>
        <w:t xml:space="preserve">merican </w:t>
      </w:r>
      <w:r>
        <w:rPr>
          <w:rFonts w:eastAsia="微软雅黑"/>
          <w:b/>
          <w:bCs/>
          <w:sz w:val="22"/>
          <w:szCs w:val="22"/>
        </w:rPr>
        <w:t>I</w:t>
      </w:r>
      <w:r>
        <w:rPr>
          <w:rFonts w:eastAsia="微软雅黑"/>
          <w:sz w:val="22"/>
          <w:szCs w:val="22"/>
        </w:rPr>
        <w:t xml:space="preserve">nstitute for </w:t>
      </w:r>
      <w:r>
        <w:rPr>
          <w:rFonts w:eastAsia="微软雅黑"/>
          <w:b/>
          <w:bCs/>
          <w:sz w:val="22"/>
          <w:szCs w:val="22"/>
        </w:rPr>
        <w:t>F</w:t>
      </w:r>
      <w:r>
        <w:rPr>
          <w:rFonts w:eastAsia="微软雅黑"/>
          <w:sz w:val="22"/>
          <w:szCs w:val="22"/>
        </w:rPr>
        <w:t xml:space="preserve">oreign </w:t>
      </w:r>
      <w:r>
        <w:rPr>
          <w:rFonts w:eastAsia="微软雅黑"/>
          <w:b/>
          <w:bCs/>
          <w:sz w:val="22"/>
          <w:szCs w:val="22"/>
        </w:rPr>
        <w:t>S</w:t>
      </w:r>
      <w:r>
        <w:rPr>
          <w:rFonts w:eastAsia="微软雅黑"/>
          <w:sz w:val="22"/>
          <w:szCs w:val="22"/>
        </w:rPr>
        <w:t xml:space="preserve">tudy </w:t>
      </w:r>
      <w:r>
        <w:rPr>
          <w:rFonts w:eastAsia="微软雅黑"/>
          <w:b/>
          <w:bCs/>
          <w:sz w:val="22"/>
          <w:szCs w:val="22"/>
        </w:rPr>
        <w:t>F</w:t>
      </w:r>
      <w:r>
        <w:rPr>
          <w:rFonts w:eastAsia="微软雅黑"/>
          <w:sz w:val="22"/>
          <w:szCs w:val="22"/>
        </w:rPr>
        <w:t>oundation</w:t>
      </w:r>
      <w:r>
        <w:rPr>
          <w:rFonts w:ascii="微软雅黑" w:eastAsia="微软雅黑" w:hAnsi="微软雅黑"/>
          <w:sz w:val="22"/>
          <w:szCs w:val="22"/>
        </w:rPr>
        <w:t>，即美国对外文化交流协会，是美国著名的学生交流机构，是于</w:t>
      </w:r>
      <w:r>
        <w:rPr>
          <w:rFonts w:eastAsia="微软雅黑"/>
          <w:sz w:val="22"/>
          <w:szCs w:val="22"/>
        </w:rPr>
        <w:t>1964</w:t>
      </w:r>
      <w:r>
        <w:rPr>
          <w:rFonts w:ascii="微软雅黑" w:eastAsia="微软雅黑" w:hAnsi="微软雅黑"/>
          <w:sz w:val="22"/>
          <w:szCs w:val="22"/>
        </w:rPr>
        <w:t xml:space="preserve">年在时任参议员罗伯特 </w:t>
      </w:r>
      <w:r>
        <w:rPr>
          <w:rFonts w:ascii="微软雅黑" w:eastAsia="微软雅黑" w:hAnsi="微软雅黑" w:hint="eastAsia"/>
          <w:sz w:val="22"/>
          <w:szCs w:val="22"/>
        </w:rPr>
        <w:t>∙</w:t>
      </w:r>
      <w:r>
        <w:rPr>
          <w:rFonts w:ascii="微软雅黑" w:eastAsia="微软雅黑" w:hAnsi="微软雅黑"/>
          <w:sz w:val="22"/>
          <w:szCs w:val="22"/>
        </w:rPr>
        <w:t xml:space="preserve"> 肯尼迪的协助下注册成立的一家非营利组织。到目前为止，协会在全球</w:t>
      </w:r>
      <w:r>
        <w:rPr>
          <w:rFonts w:ascii="微软雅黑" w:eastAsia="微软雅黑" w:hAnsi="微软雅黑" w:hint="eastAsia"/>
          <w:sz w:val="22"/>
          <w:szCs w:val="22"/>
        </w:rPr>
        <w:t>15个国家设立办公室</w:t>
      </w:r>
      <w:r>
        <w:rPr>
          <w:rFonts w:ascii="微软雅黑" w:eastAsia="微软雅黑" w:hAnsi="微软雅黑"/>
          <w:sz w:val="22"/>
          <w:szCs w:val="22"/>
        </w:rPr>
        <w:t>，每年超过</w:t>
      </w:r>
      <w:r>
        <w:rPr>
          <w:rFonts w:eastAsia="微软雅黑"/>
          <w:sz w:val="22"/>
          <w:szCs w:val="22"/>
        </w:rPr>
        <w:t>5</w:t>
      </w:r>
      <w:r>
        <w:rPr>
          <w:rFonts w:ascii="微软雅黑" w:eastAsia="微软雅黑" w:hAnsi="微软雅黑"/>
          <w:sz w:val="22"/>
          <w:szCs w:val="22"/>
        </w:rPr>
        <w:t>万名学生参加其组织的各种文化交</w:t>
      </w:r>
      <w:r>
        <w:rPr>
          <w:rFonts w:ascii="微软雅黑" w:eastAsia="微软雅黑" w:hAnsi="微软雅黑"/>
          <w:sz w:val="22"/>
          <w:szCs w:val="22"/>
        </w:rPr>
        <w:lastRenderedPageBreak/>
        <w:t xml:space="preserve">流活动。 </w:t>
      </w:r>
      <w:r>
        <w:rPr>
          <w:rFonts w:eastAsia="微软雅黑"/>
          <w:sz w:val="22"/>
          <w:szCs w:val="22"/>
        </w:rPr>
        <w:t>AIFS</w:t>
      </w:r>
      <w:r>
        <w:rPr>
          <w:rFonts w:ascii="微软雅黑" w:eastAsia="微软雅黑" w:hAnsi="微软雅黑"/>
          <w:sz w:val="22"/>
          <w:szCs w:val="22"/>
        </w:rPr>
        <w:t>在中学生交流项目方面经验丰富，将其组织的中学生学年交流项目命名为</w:t>
      </w:r>
      <w:r>
        <w:rPr>
          <w:rFonts w:eastAsia="微软雅黑"/>
          <w:b/>
          <w:sz w:val="22"/>
          <w:szCs w:val="22"/>
        </w:rPr>
        <w:t>AYA</w:t>
      </w:r>
      <w:r>
        <w:rPr>
          <w:rFonts w:eastAsia="微软雅黑"/>
          <w:sz w:val="22"/>
          <w:szCs w:val="22"/>
        </w:rPr>
        <w:t>（</w:t>
      </w:r>
      <w:r>
        <w:rPr>
          <w:rFonts w:eastAsia="微软雅黑"/>
          <w:b/>
          <w:sz w:val="22"/>
          <w:szCs w:val="22"/>
        </w:rPr>
        <w:t>A</w:t>
      </w:r>
      <w:r>
        <w:rPr>
          <w:rFonts w:eastAsia="微软雅黑"/>
          <w:sz w:val="22"/>
          <w:szCs w:val="22"/>
        </w:rPr>
        <w:t xml:space="preserve">cademic </w:t>
      </w:r>
      <w:r>
        <w:rPr>
          <w:rFonts w:eastAsia="微软雅黑"/>
          <w:b/>
          <w:sz w:val="22"/>
          <w:szCs w:val="22"/>
        </w:rPr>
        <w:t>Y</w:t>
      </w:r>
      <w:r>
        <w:rPr>
          <w:rFonts w:eastAsia="微软雅黑"/>
          <w:sz w:val="22"/>
          <w:szCs w:val="22"/>
        </w:rPr>
        <w:t xml:space="preserve">ear in </w:t>
      </w:r>
      <w:r>
        <w:rPr>
          <w:rFonts w:eastAsia="微软雅黑"/>
          <w:b/>
          <w:sz w:val="22"/>
          <w:szCs w:val="22"/>
        </w:rPr>
        <w:t>A</w:t>
      </w:r>
      <w:r>
        <w:rPr>
          <w:rFonts w:eastAsia="微软雅黑"/>
          <w:sz w:val="22"/>
          <w:szCs w:val="22"/>
        </w:rPr>
        <w:t>merica</w:t>
      </w:r>
      <w:r>
        <w:rPr>
          <w:rFonts w:eastAsia="微软雅黑"/>
          <w:sz w:val="22"/>
          <w:szCs w:val="22"/>
        </w:rPr>
        <w:t>）</w:t>
      </w:r>
      <w:r>
        <w:rPr>
          <w:rFonts w:eastAsia="微软雅黑" w:hAnsi="微软雅黑"/>
          <w:spacing w:val="-20"/>
          <w:sz w:val="22"/>
          <w:szCs w:val="22"/>
        </w:rPr>
        <w:t>，</w:t>
      </w:r>
      <w:r>
        <w:rPr>
          <w:rFonts w:ascii="微软雅黑" w:eastAsia="微软雅黑" w:hAnsi="微软雅黑"/>
          <w:sz w:val="22"/>
          <w:szCs w:val="22"/>
        </w:rPr>
        <w:t>即</w:t>
      </w:r>
      <w:r>
        <w:rPr>
          <w:rFonts w:eastAsia="微软雅黑"/>
          <w:b/>
          <w:sz w:val="22"/>
          <w:szCs w:val="22"/>
        </w:rPr>
        <w:t>AYA</w:t>
      </w:r>
      <w:r>
        <w:rPr>
          <w:rFonts w:ascii="微软雅黑" w:eastAsia="微软雅黑" w:hAnsi="微软雅黑"/>
          <w:b/>
          <w:sz w:val="22"/>
          <w:szCs w:val="22"/>
        </w:rPr>
        <w:t>赴美学年交换生</w:t>
      </w:r>
      <w:r>
        <w:rPr>
          <w:rFonts w:eastAsia="微软雅黑"/>
          <w:b/>
          <w:sz w:val="22"/>
          <w:szCs w:val="22"/>
        </w:rPr>
        <w:t>J1</w:t>
      </w:r>
      <w:r>
        <w:rPr>
          <w:rFonts w:ascii="微软雅黑" w:eastAsia="微软雅黑" w:hAnsi="微软雅黑"/>
          <w:b/>
          <w:sz w:val="22"/>
          <w:szCs w:val="22"/>
        </w:rPr>
        <w:t>签证项目</w:t>
      </w:r>
      <w:r>
        <w:rPr>
          <w:rFonts w:ascii="微软雅黑" w:eastAsia="微软雅黑" w:hAnsi="微软雅黑"/>
          <w:sz w:val="22"/>
          <w:szCs w:val="22"/>
        </w:rPr>
        <w:t>。</w:t>
      </w:r>
    </w:p>
    <w:p w:rsidR="0009091A" w:rsidRDefault="00974E21" w:rsidP="003F02FF">
      <w:pPr>
        <w:spacing w:afterLines="50" w:line="460" w:lineRule="exact"/>
        <w:ind w:firstLineChars="195" w:firstLine="429"/>
        <w:rPr>
          <w:rFonts w:eastAsia="微软雅黑"/>
          <w:sz w:val="22"/>
          <w:szCs w:val="22"/>
        </w:rPr>
      </w:pPr>
      <w:r>
        <w:rPr>
          <w:rFonts w:eastAsia="微软雅黑"/>
          <w:b/>
          <w:sz w:val="22"/>
          <w:szCs w:val="22"/>
        </w:rPr>
        <w:t>CIEE</w:t>
      </w:r>
      <w:r>
        <w:rPr>
          <w:rFonts w:ascii="微软雅黑" w:eastAsia="微软雅黑" w:hAnsi="微软雅黑"/>
          <w:sz w:val="22"/>
          <w:szCs w:val="22"/>
        </w:rPr>
        <w:t>全称为</w:t>
      </w:r>
      <w:r>
        <w:rPr>
          <w:rFonts w:eastAsia="微软雅黑"/>
          <w:b/>
          <w:sz w:val="22"/>
          <w:szCs w:val="22"/>
        </w:rPr>
        <w:t>C</w:t>
      </w:r>
      <w:r>
        <w:rPr>
          <w:rFonts w:eastAsia="微软雅黑"/>
          <w:sz w:val="22"/>
          <w:szCs w:val="22"/>
        </w:rPr>
        <w:t>ouncil on</w:t>
      </w:r>
      <w:r>
        <w:rPr>
          <w:rFonts w:eastAsia="微软雅黑"/>
          <w:b/>
          <w:sz w:val="22"/>
          <w:szCs w:val="22"/>
        </w:rPr>
        <w:t xml:space="preserve"> I</w:t>
      </w:r>
      <w:r>
        <w:rPr>
          <w:rFonts w:eastAsia="微软雅黑"/>
          <w:sz w:val="22"/>
          <w:szCs w:val="22"/>
        </w:rPr>
        <w:t xml:space="preserve">nternational </w:t>
      </w:r>
      <w:r>
        <w:rPr>
          <w:rFonts w:eastAsia="微软雅黑"/>
          <w:b/>
          <w:sz w:val="22"/>
          <w:szCs w:val="22"/>
        </w:rPr>
        <w:t>E</w:t>
      </w:r>
      <w:r>
        <w:rPr>
          <w:rFonts w:eastAsia="微软雅黑"/>
          <w:sz w:val="22"/>
          <w:szCs w:val="22"/>
        </w:rPr>
        <w:t xml:space="preserve">ducational </w:t>
      </w:r>
      <w:r>
        <w:rPr>
          <w:rFonts w:eastAsia="微软雅黑"/>
          <w:b/>
          <w:sz w:val="22"/>
          <w:szCs w:val="22"/>
        </w:rPr>
        <w:t>E</w:t>
      </w:r>
      <w:r>
        <w:rPr>
          <w:rFonts w:eastAsia="微软雅黑"/>
          <w:sz w:val="22"/>
          <w:szCs w:val="22"/>
        </w:rPr>
        <w:t>xchange</w:t>
      </w:r>
      <w:r>
        <w:rPr>
          <w:rFonts w:ascii="微软雅黑" w:eastAsia="微软雅黑" w:hAnsi="微软雅黑"/>
          <w:sz w:val="22"/>
          <w:szCs w:val="22"/>
        </w:rPr>
        <w:t>，即国际教育交流协会，是美国最大的非营利国际教育组织之一。自</w:t>
      </w:r>
      <w:r>
        <w:rPr>
          <w:rFonts w:eastAsia="微软雅黑"/>
          <w:sz w:val="22"/>
          <w:szCs w:val="22"/>
        </w:rPr>
        <w:t>1947</w:t>
      </w:r>
      <w:r>
        <w:rPr>
          <w:rFonts w:ascii="微软雅黑" w:eastAsia="微软雅黑" w:hAnsi="微软雅黑"/>
          <w:sz w:val="22"/>
          <w:szCs w:val="22"/>
        </w:rPr>
        <w:t>年成立以来，</w:t>
      </w:r>
      <w:r>
        <w:rPr>
          <w:rFonts w:eastAsia="微软雅黑"/>
          <w:sz w:val="22"/>
          <w:szCs w:val="22"/>
        </w:rPr>
        <w:t>CIEE</w:t>
      </w:r>
      <w:r>
        <w:rPr>
          <w:rFonts w:ascii="微软雅黑" w:eastAsia="微软雅黑" w:hAnsi="微软雅黑"/>
          <w:sz w:val="22"/>
          <w:szCs w:val="22"/>
        </w:rPr>
        <w:t>主要针对中学至大学不同层面的学生和老师，开展了一系列项目和服务。由于拥有</w:t>
      </w:r>
      <w:r>
        <w:rPr>
          <w:rFonts w:eastAsia="微软雅黑"/>
          <w:sz w:val="22"/>
          <w:szCs w:val="22"/>
        </w:rPr>
        <w:t>60</w:t>
      </w:r>
      <w:r>
        <w:rPr>
          <w:rFonts w:ascii="微软雅黑" w:eastAsia="微软雅黑" w:hAnsi="微软雅黑"/>
          <w:sz w:val="22"/>
          <w:szCs w:val="22"/>
        </w:rPr>
        <w:t>多年的经验和历史，</w:t>
      </w:r>
      <w:r>
        <w:rPr>
          <w:rFonts w:eastAsia="微软雅黑"/>
          <w:sz w:val="22"/>
          <w:szCs w:val="22"/>
        </w:rPr>
        <w:t>CIEE</w:t>
      </w:r>
      <w:r>
        <w:rPr>
          <w:rFonts w:ascii="微软雅黑" w:eastAsia="微软雅黑" w:hAnsi="微软雅黑"/>
          <w:sz w:val="22"/>
          <w:szCs w:val="22"/>
        </w:rPr>
        <w:t>已处于全球国际交流项目和相关服务的领先地位。</w:t>
      </w:r>
      <w:r>
        <w:rPr>
          <w:rFonts w:eastAsia="微软雅黑"/>
          <w:sz w:val="22"/>
          <w:szCs w:val="22"/>
        </w:rPr>
        <w:t>CIEE</w:t>
      </w:r>
      <w:r>
        <w:rPr>
          <w:rFonts w:ascii="微软雅黑" w:eastAsia="微软雅黑" w:hAnsi="微软雅黑"/>
          <w:sz w:val="22"/>
          <w:szCs w:val="22"/>
        </w:rPr>
        <w:t>美国高中生项目始于</w:t>
      </w:r>
      <w:r>
        <w:rPr>
          <w:rFonts w:eastAsia="微软雅黑"/>
          <w:sz w:val="22"/>
          <w:szCs w:val="22"/>
        </w:rPr>
        <w:t>1995</w:t>
      </w:r>
      <w:r>
        <w:rPr>
          <w:rFonts w:ascii="微软雅黑" w:eastAsia="微软雅黑" w:hAnsi="微软雅黑"/>
          <w:sz w:val="22"/>
          <w:szCs w:val="22"/>
        </w:rPr>
        <w:t>年，每年接待来自</w:t>
      </w:r>
      <w:r>
        <w:rPr>
          <w:rFonts w:eastAsia="微软雅黑"/>
          <w:sz w:val="22"/>
          <w:szCs w:val="22"/>
        </w:rPr>
        <w:t>55</w:t>
      </w:r>
      <w:r>
        <w:rPr>
          <w:rFonts w:ascii="微软雅黑" w:eastAsia="微软雅黑" w:hAnsi="微软雅黑"/>
          <w:sz w:val="22"/>
          <w:szCs w:val="22"/>
        </w:rPr>
        <w:t>个不同国家和民族超过</w:t>
      </w:r>
      <w:r>
        <w:rPr>
          <w:rFonts w:eastAsia="微软雅黑"/>
          <w:sz w:val="22"/>
          <w:szCs w:val="22"/>
        </w:rPr>
        <w:t>1300</w:t>
      </w:r>
      <w:r>
        <w:rPr>
          <w:rFonts w:ascii="微软雅黑" w:eastAsia="微软雅黑" w:hAnsi="微软雅黑"/>
          <w:sz w:val="22"/>
          <w:szCs w:val="22"/>
        </w:rPr>
        <w:t>名学生。目前，</w:t>
      </w:r>
      <w:r>
        <w:rPr>
          <w:rFonts w:eastAsia="微软雅黑"/>
          <w:sz w:val="22"/>
          <w:szCs w:val="22"/>
        </w:rPr>
        <w:t>CIEE</w:t>
      </w:r>
      <w:r>
        <w:rPr>
          <w:rFonts w:ascii="微软雅黑" w:eastAsia="微软雅黑" w:hAnsi="微软雅黑"/>
          <w:sz w:val="22"/>
          <w:szCs w:val="22"/>
        </w:rPr>
        <w:t>面向中国中学生提供两种项目选择，即</w:t>
      </w:r>
      <w:r>
        <w:rPr>
          <w:rFonts w:eastAsia="微软雅黑"/>
          <w:b/>
          <w:sz w:val="22"/>
          <w:szCs w:val="22"/>
        </w:rPr>
        <w:t>CIEE</w:t>
      </w:r>
      <w:r>
        <w:rPr>
          <w:rFonts w:ascii="微软雅黑" w:eastAsia="微软雅黑" w:hAnsi="微软雅黑"/>
          <w:b/>
          <w:sz w:val="22"/>
          <w:szCs w:val="22"/>
        </w:rPr>
        <w:t>赴美学年交换生</w:t>
      </w:r>
      <w:r>
        <w:rPr>
          <w:rFonts w:eastAsia="微软雅黑"/>
          <w:b/>
          <w:sz w:val="22"/>
          <w:szCs w:val="22"/>
        </w:rPr>
        <w:t>J1</w:t>
      </w:r>
      <w:r>
        <w:rPr>
          <w:rFonts w:ascii="微软雅黑" w:eastAsia="微软雅黑" w:hAnsi="微软雅黑"/>
          <w:b/>
          <w:sz w:val="22"/>
          <w:szCs w:val="22"/>
        </w:rPr>
        <w:t>签证项目</w:t>
      </w:r>
      <w:r>
        <w:rPr>
          <w:rFonts w:ascii="微软雅黑" w:eastAsia="微软雅黑" w:hAnsi="微软雅黑"/>
          <w:sz w:val="22"/>
          <w:szCs w:val="22"/>
        </w:rPr>
        <w:t>和</w:t>
      </w:r>
      <w:r>
        <w:rPr>
          <w:rFonts w:eastAsia="微软雅黑"/>
          <w:b/>
          <w:sz w:val="22"/>
          <w:szCs w:val="22"/>
        </w:rPr>
        <w:t>CIEE</w:t>
      </w:r>
      <w:r>
        <w:rPr>
          <w:rFonts w:ascii="微软雅黑" w:eastAsia="微软雅黑" w:hAnsi="微软雅黑"/>
          <w:b/>
          <w:sz w:val="22"/>
          <w:szCs w:val="22"/>
        </w:rPr>
        <w:t>赴美交流</w:t>
      </w:r>
      <w:r>
        <w:rPr>
          <w:rFonts w:eastAsia="微软雅黑"/>
          <w:b/>
          <w:sz w:val="22"/>
          <w:szCs w:val="22"/>
        </w:rPr>
        <w:t>F1</w:t>
      </w:r>
      <w:r>
        <w:rPr>
          <w:rFonts w:ascii="微软雅黑" w:eastAsia="微软雅黑" w:hAnsi="微软雅黑"/>
          <w:b/>
          <w:sz w:val="22"/>
          <w:szCs w:val="22"/>
        </w:rPr>
        <w:t>签证项目</w:t>
      </w:r>
      <w:r>
        <w:rPr>
          <w:rFonts w:ascii="微软雅黑" w:eastAsia="微软雅黑" w:hAnsi="微软雅黑"/>
          <w:sz w:val="22"/>
          <w:szCs w:val="22"/>
        </w:rPr>
        <w:t>。</w:t>
      </w:r>
    </w:p>
    <w:p w:rsidR="0009091A" w:rsidRDefault="00974E21" w:rsidP="003F02FF">
      <w:pPr>
        <w:pStyle w:val="Default"/>
        <w:spacing w:afterLines="150" w:line="460" w:lineRule="exact"/>
        <w:ind w:firstLine="442"/>
        <w:jc w:val="both"/>
        <w:rPr>
          <w:rFonts w:eastAsia="微软雅黑" w:hAnsi="微软雅黑"/>
          <w:color w:val="auto"/>
          <w:kern w:val="2"/>
          <w:sz w:val="22"/>
          <w:szCs w:val="22"/>
        </w:rPr>
      </w:pPr>
      <w:r>
        <w:rPr>
          <w:rFonts w:ascii="微软雅黑" w:eastAsia="微软雅黑" w:hAnsi="微软雅黑"/>
          <w:color w:val="auto"/>
          <w:kern w:val="2"/>
          <w:sz w:val="22"/>
          <w:szCs w:val="22"/>
        </w:rPr>
        <w:t>以上合作组织在性质和项目操作流程上完全一致，但由于</w:t>
      </w:r>
      <w:r>
        <w:rPr>
          <w:rFonts w:eastAsia="微软雅黑"/>
          <w:color w:val="auto"/>
          <w:kern w:val="2"/>
          <w:sz w:val="22"/>
          <w:szCs w:val="22"/>
        </w:rPr>
        <w:t>J1</w:t>
      </w:r>
      <w:r>
        <w:rPr>
          <w:rFonts w:ascii="微软雅黑" w:eastAsia="微软雅黑" w:hAnsi="微软雅黑"/>
          <w:color w:val="auto"/>
          <w:kern w:val="2"/>
          <w:sz w:val="22"/>
          <w:szCs w:val="22"/>
        </w:rPr>
        <w:t>签证项目和</w:t>
      </w:r>
      <w:r>
        <w:rPr>
          <w:rFonts w:eastAsia="微软雅黑"/>
          <w:color w:val="auto"/>
          <w:kern w:val="2"/>
          <w:sz w:val="22"/>
          <w:szCs w:val="22"/>
        </w:rPr>
        <w:t>F1</w:t>
      </w:r>
      <w:r>
        <w:rPr>
          <w:rFonts w:ascii="微软雅黑" w:eastAsia="微软雅黑" w:hAnsi="微软雅黑"/>
          <w:color w:val="auto"/>
          <w:kern w:val="2"/>
          <w:sz w:val="22"/>
          <w:szCs w:val="22"/>
        </w:rPr>
        <w:t>签证项目在操作时间上重合，学生在申请时不可同时兼报，只能选择其一申报。同时请注意，学生在选定</w:t>
      </w:r>
      <w:r>
        <w:rPr>
          <w:rFonts w:eastAsia="微软雅黑"/>
          <w:color w:val="auto"/>
          <w:kern w:val="2"/>
          <w:sz w:val="22"/>
          <w:szCs w:val="22"/>
        </w:rPr>
        <w:t>J1</w:t>
      </w:r>
      <w:r>
        <w:rPr>
          <w:rFonts w:ascii="微软雅黑" w:eastAsia="微软雅黑" w:hAnsi="微软雅黑"/>
          <w:color w:val="auto"/>
          <w:kern w:val="2"/>
          <w:sz w:val="22"/>
          <w:szCs w:val="22"/>
        </w:rPr>
        <w:t>签证项目或F1签证项目两大类别之后，将不可再自行选择具体的子项目类别，而由</w:t>
      </w:r>
      <w:r>
        <w:rPr>
          <w:rFonts w:eastAsia="微软雅黑"/>
          <w:color w:val="auto"/>
          <w:kern w:val="2"/>
          <w:sz w:val="22"/>
          <w:szCs w:val="22"/>
        </w:rPr>
        <w:t>AYP</w:t>
      </w:r>
      <w:r>
        <w:rPr>
          <w:rFonts w:ascii="微软雅黑" w:eastAsia="微软雅黑" w:hAnsi="微软雅黑"/>
          <w:color w:val="auto"/>
          <w:kern w:val="2"/>
          <w:sz w:val="22"/>
          <w:szCs w:val="22"/>
        </w:rPr>
        <w:t>项目办公室根据各合作组织提供的学生名额以及学生各项测试结果，合理分配，并在录取时告知学生分配结果，但不强制要</w:t>
      </w:r>
      <w:r>
        <w:rPr>
          <w:rFonts w:eastAsia="微软雅黑" w:hAnsi="微软雅黑"/>
          <w:color w:val="auto"/>
          <w:kern w:val="2"/>
          <w:sz w:val="22"/>
          <w:szCs w:val="22"/>
        </w:rPr>
        <w:t>求申请学生接受。</w:t>
      </w:r>
    </w:p>
    <w:p w:rsidR="0009091A" w:rsidRDefault="00974E21" w:rsidP="003F02FF">
      <w:pPr>
        <w:pStyle w:val="1"/>
        <w:spacing w:beforeLines="50" w:afterLines="50" w:line="400" w:lineRule="exact"/>
        <w:rPr>
          <w:rFonts w:eastAsia="微软雅黑" w:hAnsi="微软雅黑"/>
          <w:sz w:val="32"/>
          <w:szCs w:val="32"/>
        </w:rPr>
      </w:pPr>
      <w:bookmarkStart w:id="5" w:name="_Toc31646"/>
      <w:r>
        <w:rPr>
          <w:rFonts w:eastAsia="微软雅黑" w:hAnsi="微软雅黑" w:hint="eastAsia"/>
          <w:sz w:val="32"/>
          <w:szCs w:val="32"/>
        </w:rPr>
        <w:t>四、项目优势</w:t>
      </w:r>
      <w:bookmarkEnd w:id="5"/>
    </w:p>
    <w:p w:rsidR="0009091A" w:rsidRDefault="00974E21" w:rsidP="003F02FF">
      <w:pPr>
        <w:pStyle w:val="Default"/>
        <w:spacing w:beforeLines="50" w:line="400" w:lineRule="exact"/>
        <w:rPr>
          <w:rFonts w:ascii="微软雅黑" w:eastAsia="微软雅黑" w:hAnsi="微软雅黑"/>
          <w:b/>
          <w:sz w:val="22"/>
          <w:szCs w:val="22"/>
        </w:rPr>
      </w:pPr>
      <w:r>
        <w:rPr>
          <w:rFonts w:ascii="微软雅黑" w:eastAsia="微软雅黑" w:hAnsi="微软雅黑" w:hint="eastAsia"/>
          <w:b/>
          <w:sz w:val="22"/>
          <w:szCs w:val="22"/>
        </w:rPr>
        <w:t>1．体验异国文化，用更广阔的视角看世界</w:t>
      </w:r>
    </w:p>
    <w:p w:rsidR="0009091A" w:rsidRDefault="00974E21" w:rsidP="00080D0B">
      <w:pPr>
        <w:pStyle w:val="Default"/>
        <w:spacing w:line="460" w:lineRule="exact"/>
        <w:ind w:firstLine="442"/>
        <w:jc w:val="both"/>
        <w:rPr>
          <w:rFonts w:ascii="微软雅黑" w:eastAsia="微软雅黑" w:hAnsi="微软雅黑"/>
          <w:color w:val="auto"/>
          <w:kern w:val="2"/>
          <w:sz w:val="22"/>
          <w:szCs w:val="22"/>
        </w:rPr>
      </w:pPr>
      <w:r>
        <w:rPr>
          <w:rFonts w:ascii="微软雅黑" w:eastAsia="微软雅黑" w:hAnsi="微软雅黑" w:hint="eastAsia"/>
          <w:color w:val="auto"/>
          <w:kern w:val="2"/>
          <w:sz w:val="22"/>
          <w:szCs w:val="22"/>
        </w:rPr>
        <w:t>一年的交流生活，将带你进入一个新的世界！从吃穿住行到生活的方方面面，都和国内的生活方式截然不同，而年轻的AYP人将亲身体验新生活，观察新世界，以此丰富心灵履历，发现真正的自己。</w:t>
      </w:r>
    </w:p>
    <w:p w:rsidR="00080D0B" w:rsidRDefault="00974E21" w:rsidP="003F02FF">
      <w:pPr>
        <w:pStyle w:val="Default"/>
        <w:spacing w:beforeLines="50" w:line="400" w:lineRule="exact"/>
        <w:rPr>
          <w:rFonts w:ascii="微软雅黑" w:eastAsia="微软雅黑" w:hAnsi="微软雅黑"/>
          <w:b/>
          <w:sz w:val="22"/>
          <w:szCs w:val="22"/>
        </w:rPr>
      </w:pPr>
      <w:r>
        <w:rPr>
          <w:rFonts w:ascii="微软雅黑" w:eastAsia="微软雅黑" w:hAnsi="微软雅黑" w:hint="eastAsia"/>
          <w:b/>
          <w:sz w:val="22"/>
          <w:szCs w:val="22"/>
        </w:rPr>
        <w:t>2</w:t>
      </w:r>
      <w:r>
        <w:rPr>
          <w:rFonts w:eastAsia="微软雅黑" w:hAnsi="微软雅黑"/>
          <w:b/>
          <w:sz w:val="22"/>
          <w:szCs w:val="22"/>
        </w:rPr>
        <w:t>．</w:t>
      </w:r>
      <w:r>
        <w:rPr>
          <w:rFonts w:ascii="微软雅黑" w:eastAsia="微软雅黑" w:hAnsi="微软雅黑" w:hint="eastAsia"/>
          <w:b/>
          <w:sz w:val="22"/>
          <w:szCs w:val="22"/>
        </w:rPr>
        <w:t>入住爱心接待家庭，全程接受项目监管</w:t>
      </w:r>
    </w:p>
    <w:p w:rsidR="0009091A" w:rsidRDefault="00974E21" w:rsidP="008C4606">
      <w:pPr>
        <w:pStyle w:val="Default"/>
        <w:spacing w:line="400" w:lineRule="exact"/>
        <w:ind w:firstLineChars="200" w:firstLine="440"/>
        <w:rPr>
          <w:rFonts w:ascii="微软雅黑" w:eastAsia="微软雅黑" w:hAnsi="微软雅黑"/>
          <w:color w:val="auto"/>
          <w:kern w:val="2"/>
          <w:sz w:val="22"/>
          <w:szCs w:val="22"/>
        </w:rPr>
      </w:pPr>
      <w:r>
        <w:rPr>
          <w:rFonts w:ascii="微软雅黑" w:eastAsia="微软雅黑" w:hAnsi="微软雅黑" w:hint="eastAsia"/>
          <w:color w:val="auto"/>
          <w:kern w:val="2"/>
          <w:sz w:val="22"/>
          <w:szCs w:val="22"/>
        </w:rPr>
        <w:t>随着学生入住温暖的爱心家庭，那些新文化、新理念、新视角都如春风扑面而来，和洋爸洋妈同吃同住，和兄弟姐妹嬉戏打闹，中西文化在美国的住家里融合， 汇成了更丰富多彩的生活；而孩子们作为文化传递的使者，也将深深地影响这些地球另一端的人们，为他们点亮全新的认知、敞开精彩世界的一扇门。同时，在美交流的一年中，学生将接受项目组织全程监管，安全有保障。</w:t>
      </w:r>
    </w:p>
    <w:p w:rsidR="0009091A" w:rsidRDefault="00974E21" w:rsidP="003F02FF">
      <w:pPr>
        <w:pStyle w:val="Default"/>
        <w:spacing w:beforeLines="50" w:line="400" w:lineRule="exact"/>
        <w:rPr>
          <w:rFonts w:ascii="微软雅黑" w:eastAsia="微软雅黑" w:hAnsi="微软雅黑"/>
          <w:b/>
          <w:sz w:val="22"/>
          <w:szCs w:val="22"/>
        </w:rPr>
      </w:pPr>
      <w:r>
        <w:rPr>
          <w:rFonts w:ascii="微软雅黑" w:eastAsia="微软雅黑" w:hAnsi="微软雅黑" w:hint="eastAsia"/>
          <w:b/>
          <w:sz w:val="22"/>
          <w:szCs w:val="22"/>
        </w:rPr>
        <w:t>3．感受纯正美国教育，飞速提高英语学术能力</w:t>
      </w:r>
    </w:p>
    <w:p w:rsidR="0009091A" w:rsidRDefault="00974E21" w:rsidP="00080D0B">
      <w:pPr>
        <w:pStyle w:val="Default"/>
        <w:spacing w:line="460" w:lineRule="exact"/>
        <w:ind w:firstLineChars="200" w:firstLine="440"/>
        <w:jc w:val="both"/>
        <w:rPr>
          <w:rFonts w:ascii="微软雅黑" w:eastAsia="微软雅黑" w:hAnsi="微软雅黑"/>
          <w:color w:val="auto"/>
          <w:kern w:val="2"/>
          <w:sz w:val="22"/>
          <w:szCs w:val="22"/>
        </w:rPr>
      </w:pPr>
      <w:r>
        <w:rPr>
          <w:rFonts w:ascii="微软雅黑" w:eastAsia="微软雅黑" w:hAnsi="微软雅黑" w:hint="eastAsia"/>
          <w:color w:val="auto"/>
          <w:kern w:val="2"/>
          <w:sz w:val="22"/>
          <w:szCs w:val="22"/>
        </w:rPr>
        <w:t>学生在美国期间，可以亲身体验美国的教育。美国高中非常注重学生的人文素质教育，帮助学生形成批判性思维，提高分辨是非的能力。基于学生的兴趣领域，有丰富的选修课程可供选择，如艺术，设计，烹饪等。成长为主动学习与探索、善于反思与创新、具有国际视野的未来青年领袖！</w:t>
      </w:r>
    </w:p>
    <w:p w:rsidR="0009091A" w:rsidRDefault="00974E21" w:rsidP="003F02FF">
      <w:pPr>
        <w:pStyle w:val="Default"/>
        <w:spacing w:beforeLines="50" w:line="400" w:lineRule="exact"/>
        <w:rPr>
          <w:rFonts w:ascii="微软雅黑" w:eastAsia="微软雅黑" w:hAnsi="微软雅黑"/>
          <w:b/>
          <w:sz w:val="22"/>
          <w:szCs w:val="22"/>
        </w:rPr>
      </w:pPr>
      <w:r>
        <w:rPr>
          <w:rFonts w:ascii="微软雅黑" w:eastAsia="微软雅黑" w:hAnsi="微软雅黑" w:hint="eastAsia"/>
          <w:b/>
          <w:sz w:val="22"/>
          <w:szCs w:val="22"/>
        </w:rPr>
        <w:t>4．在海外独立的生活中锤炼品格，成为更好的自己</w:t>
      </w:r>
    </w:p>
    <w:p w:rsidR="0009091A" w:rsidRDefault="00974E21">
      <w:pPr>
        <w:pStyle w:val="Default"/>
        <w:spacing w:line="460" w:lineRule="exact"/>
        <w:ind w:firstLine="442"/>
        <w:jc w:val="both"/>
        <w:rPr>
          <w:rFonts w:ascii="微软雅黑" w:eastAsia="微软雅黑" w:hAnsi="微软雅黑"/>
          <w:color w:val="auto"/>
          <w:kern w:val="2"/>
          <w:sz w:val="22"/>
          <w:szCs w:val="22"/>
        </w:rPr>
      </w:pPr>
      <w:r>
        <w:rPr>
          <w:rFonts w:ascii="微软雅黑" w:eastAsia="微软雅黑" w:hAnsi="微软雅黑" w:hint="eastAsia"/>
          <w:color w:val="auto"/>
          <w:kern w:val="2"/>
          <w:sz w:val="22"/>
          <w:szCs w:val="22"/>
        </w:rPr>
        <w:t>当没有父母、兄弟姐妹、熟悉的老师们的依靠时，很多事情只有依靠自己独立完成！熏陶于西方思</w:t>
      </w:r>
      <w:r>
        <w:rPr>
          <w:rFonts w:ascii="微软雅黑" w:eastAsia="微软雅黑" w:hAnsi="微软雅黑" w:hint="eastAsia"/>
          <w:color w:val="auto"/>
          <w:kern w:val="2"/>
          <w:sz w:val="22"/>
          <w:szCs w:val="22"/>
        </w:rPr>
        <w:lastRenderedPageBreak/>
        <w:t>考模式和行为准则中，学生的独立生活能力和灵活应变能力都将得到前所未有的提高和锻炼。</w:t>
      </w:r>
    </w:p>
    <w:p w:rsidR="0009091A" w:rsidRDefault="00974E21" w:rsidP="003F02FF">
      <w:pPr>
        <w:pStyle w:val="Default"/>
        <w:spacing w:beforeLines="50" w:line="400" w:lineRule="exact"/>
        <w:rPr>
          <w:rFonts w:ascii="微软雅黑" w:eastAsia="微软雅黑" w:hAnsi="微软雅黑"/>
          <w:b/>
          <w:sz w:val="22"/>
          <w:szCs w:val="22"/>
        </w:rPr>
      </w:pPr>
      <w:r>
        <w:rPr>
          <w:rFonts w:ascii="微软雅黑" w:eastAsia="微软雅黑" w:hAnsi="微软雅黑" w:hint="eastAsia"/>
          <w:b/>
          <w:sz w:val="22"/>
          <w:szCs w:val="22"/>
        </w:rPr>
        <w:t>5．助力海外升学，开启未来的无限可能 </w:t>
      </w:r>
    </w:p>
    <w:p w:rsidR="0009091A" w:rsidRDefault="00974E21" w:rsidP="003F02FF">
      <w:pPr>
        <w:pStyle w:val="Default"/>
        <w:spacing w:afterLines="150" w:line="460" w:lineRule="exact"/>
        <w:ind w:firstLine="442"/>
        <w:jc w:val="both"/>
        <w:rPr>
          <w:rFonts w:ascii="微软雅黑" w:eastAsia="微软雅黑" w:hAnsi="微软雅黑"/>
          <w:color w:val="auto"/>
          <w:kern w:val="2"/>
          <w:sz w:val="22"/>
          <w:szCs w:val="22"/>
        </w:rPr>
      </w:pPr>
      <w:r>
        <w:rPr>
          <w:rFonts w:ascii="微软雅黑" w:eastAsia="微软雅黑" w:hAnsi="微软雅黑" w:hint="eastAsia"/>
          <w:color w:val="auto"/>
          <w:kern w:val="2"/>
          <w:sz w:val="22"/>
          <w:szCs w:val="22"/>
        </w:rPr>
        <w:t>交流学生有在美国参与高中学习的经历，持有美国高中成绩，如获得美国学校老师及社区人员的推荐，将成为学生未来升学无可比拟的优势！同时，签证的良好记录对于学生完成项目后再次申请赴美签证非常有利。</w:t>
      </w:r>
      <w:bookmarkStart w:id="6" w:name="_Toc7491"/>
    </w:p>
    <w:p w:rsidR="0009091A" w:rsidRDefault="00974E21" w:rsidP="003F02FF">
      <w:pPr>
        <w:pStyle w:val="Default"/>
        <w:spacing w:afterLines="50" w:line="460" w:lineRule="exact"/>
        <w:jc w:val="both"/>
        <w:rPr>
          <w:rFonts w:eastAsia="微软雅黑"/>
          <w:b/>
          <w:bCs/>
          <w:sz w:val="32"/>
          <w:szCs w:val="22"/>
        </w:rPr>
      </w:pPr>
      <w:r>
        <w:rPr>
          <w:rFonts w:eastAsia="微软雅黑" w:hAnsi="微软雅黑" w:hint="eastAsia"/>
          <w:b/>
          <w:bCs/>
          <w:sz w:val="32"/>
          <w:szCs w:val="22"/>
        </w:rPr>
        <w:t>五</w:t>
      </w:r>
      <w:r>
        <w:rPr>
          <w:rFonts w:eastAsia="微软雅黑" w:hAnsi="微软雅黑"/>
          <w:b/>
          <w:bCs/>
          <w:sz w:val="32"/>
          <w:szCs w:val="22"/>
        </w:rPr>
        <w:t>、项目申请条件</w:t>
      </w:r>
      <w:bookmarkEnd w:id="6"/>
    </w:p>
    <w:p w:rsidR="0009091A" w:rsidRDefault="00974E21">
      <w:pPr>
        <w:spacing w:line="460" w:lineRule="exact"/>
        <w:ind w:left="330" w:hangingChars="150" w:hanging="330"/>
        <w:rPr>
          <w:rFonts w:ascii="微软雅黑" w:eastAsia="微软雅黑" w:hAnsi="微软雅黑"/>
          <w:sz w:val="22"/>
          <w:szCs w:val="22"/>
        </w:rPr>
      </w:pPr>
      <w:r>
        <w:rPr>
          <w:rFonts w:eastAsia="微软雅黑"/>
          <w:sz w:val="22"/>
          <w:szCs w:val="22"/>
        </w:rPr>
        <w:t>1</w:t>
      </w:r>
      <w:r>
        <w:rPr>
          <w:rFonts w:ascii="微软雅黑" w:eastAsia="微软雅黑" w:hAnsi="微软雅黑"/>
          <w:sz w:val="22"/>
          <w:szCs w:val="22"/>
        </w:rPr>
        <w:t>．申请学生必须持有中华人民共和国护照、或中华人民共和国香港特别行政区护照、或中华人民共和国澳门特别行政区护照</w:t>
      </w:r>
      <w:r>
        <w:rPr>
          <w:rFonts w:ascii="微软雅黑" w:eastAsia="微软雅黑" w:hAnsi="微软雅黑" w:hint="eastAsia"/>
          <w:sz w:val="22"/>
          <w:szCs w:val="22"/>
        </w:rPr>
        <w:t>。</w:t>
      </w:r>
    </w:p>
    <w:p w:rsidR="0009091A" w:rsidRDefault="00974E21">
      <w:pPr>
        <w:spacing w:line="460" w:lineRule="exact"/>
        <w:rPr>
          <w:rFonts w:ascii="微软雅黑" w:eastAsia="微软雅黑" w:hAnsi="微软雅黑"/>
          <w:sz w:val="22"/>
          <w:szCs w:val="22"/>
        </w:rPr>
      </w:pPr>
      <w:bookmarkStart w:id="7" w:name="OLE_LINK3"/>
      <w:bookmarkStart w:id="8" w:name="OLE_LINK2"/>
      <w:r>
        <w:rPr>
          <w:rFonts w:eastAsia="微软雅黑"/>
          <w:sz w:val="22"/>
          <w:szCs w:val="22"/>
        </w:rPr>
        <w:t>2</w:t>
      </w:r>
      <w:r>
        <w:rPr>
          <w:rFonts w:ascii="微软雅黑" w:eastAsia="微软雅黑" w:hAnsi="微软雅黑"/>
          <w:sz w:val="22"/>
          <w:szCs w:val="22"/>
        </w:rPr>
        <w:t>．</w:t>
      </w:r>
      <w:r>
        <w:rPr>
          <w:rFonts w:eastAsia="微软雅黑"/>
          <w:sz w:val="22"/>
          <w:szCs w:val="22"/>
        </w:rPr>
        <w:t>201</w:t>
      </w:r>
      <w:r>
        <w:rPr>
          <w:rFonts w:eastAsia="微软雅黑" w:hint="eastAsia"/>
          <w:sz w:val="22"/>
          <w:szCs w:val="22"/>
        </w:rPr>
        <w:t>8</w:t>
      </w:r>
      <w:r>
        <w:rPr>
          <w:rFonts w:eastAsia="微软雅黑"/>
          <w:sz w:val="22"/>
          <w:szCs w:val="22"/>
        </w:rPr>
        <w:t>-201</w:t>
      </w:r>
      <w:r>
        <w:rPr>
          <w:rFonts w:eastAsia="微软雅黑" w:hint="eastAsia"/>
          <w:sz w:val="22"/>
          <w:szCs w:val="22"/>
        </w:rPr>
        <w:t>9</w:t>
      </w:r>
      <w:r>
        <w:rPr>
          <w:rFonts w:ascii="微软雅黑" w:eastAsia="微软雅黑" w:hAnsi="微软雅黑"/>
          <w:sz w:val="22"/>
          <w:szCs w:val="22"/>
        </w:rPr>
        <w:t>年度</w:t>
      </w:r>
      <w:r>
        <w:rPr>
          <w:rFonts w:eastAsia="微软雅黑"/>
          <w:sz w:val="22"/>
          <w:szCs w:val="22"/>
        </w:rPr>
        <w:t>AYP</w:t>
      </w:r>
      <w:r>
        <w:rPr>
          <w:rFonts w:ascii="微软雅黑" w:eastAsia="微软雅黑" w:hAnsi="微软雅黑"/>
          <w:sz w:val="22"/>
          <w:szCs w:val="22"/>
        </w:rPr>
        <w:t>项目申请学生年龄要求：</w:t>
      </w:r>
    </w:p>
    <w:p w:rsidR="0009091A" w:rsidRDefault="00974E21">
      <w:pPr>
        <w:spacing w:line="460" w:lineRule="exact"/>
        <w:ind w:firstLineChars="200" w:firstLine="440"/>
        <w:rPr>
          <w:rFonts w:ascii="微软雅黑" w:eastAsia="微软雅黑" w:hAnsi="微软雅黑"/>
          <w:sz w:val="22"/>
          <w:szCs w:val="22"/>
        </w:rPr>
      </w:pPr>
      <w:r>
        <w:rPr>
          <w:rFonts w:eastAsia="微软雅黑"/>
          <w:sz w:val="22"/>
          <w:szCs w:val="22"/>
        </w:rPr>
        <w:t>（</w:t>
      </w:r>
      <w:r>
        <w:rPr>
          <w:rFonts w:eastAsia="微软雅黑"/>
          <w:sz w:val="22"/>
          <w:szCs w:val="22"/>
        </w:rPr>
        <w:t>1</w:t>
      </w:r>
      <w:r>
        <w:rPr>
          <w:rFonts w:eastAsia="微软雅黑"/>
          <w:sz w:val="22"/>
          <w:szCs w:val="22"/>
        </w:rPr>
        <w:t>）</w:t>
      </w:r>
      <w:r>
        <w:rPr>
          <w:rFonts w:eastAsia="微软雅黑"/>
          <w:sz w:val="22"/>
          <w:szCs w:val="22"/>
        </w:rPr>
        <w:t>J1</w:t>
      </w:r>
      <w:r>
        <w:rPr>
          <w:rFonts w:ascii="微软雅黑" w:eastAsia="微软雅黑" w:hAnsi="微软雅黑"/>
          <w:sz w:val="22"/>
          <w:szCs w:val="22"/>
        </w:rPr>
        <w:t>签证项目出生日期要求：</w:t>
      </w:r>
    </w:p>
    <w:p w:rsidR="0009091A" w:rsidRDefault="00974E21" w:rsidP="00E02EE4">
      <w:pPr>
        <w:spacing w:line="460" w:lineRule="exact"/>
        <w:ind w:leftChars="156" w:left="328" w:firstLineChars="300" w:firstLine="660"/>
        <w:rPr>
          <w:rFonts w:ascii="微软雅黑" w:eastAsia="微软雅黑" w:hAnsi="微软雅黑"/>
          <w:sz w:val="22"/>
          <w:szCs w:val="22"/>
        </w:rPr>
      </w:pPr>
      <w:r>
        <w:rPr>
          <w:rFonts w:eastAsia="微软雅黑"/>
          <w:sz w:val="22"/>
          <w:szCs w:val="22"/>
        </w:rPr>
        <w:t>AYA</w:t>
      </w:r>
      <w:r>
        <w:rPr>
          <w:rFonts w:ascii="微软雅黑" w:eastAsia="微软雅黑" w:hAnsi="微软雅黑"/>
          <w:sz w:val="22"/>
          <w:szCs w:val="22"/>
        </w:rPr>
        <w:t>—</w:t>
      </w:r>
      <w:r>
        <w:rPr>
          <w:rFonts w:eastAsia="微软雅黑" w:hint="eastAsia"/>
          <w:sz w:val="22"/>
          <w:szCs w:val="22"/>
        </w:rPr>
        <w:t>2000</w:t>
      </w:r>
      <w:r>
        <w:rPr>
          <w:rFonts w:eastAsia="微软雅黑"/>
          <w:sz w:val="22"/>
          <w:szCs w:val="22"/>
        </w:rPr>
        <w:t>年</w:t>
      </w:r>
      <w:r>
        <w:rPr>
          <w:rFonts w:eastAsia="微软雅黑"/>
          <w:sz w:val="22"/>
          <w:szCs w:val="22"/>
        </w:rPr>
        <w:t>8</w:t>
      </w:r>
      <w:r>
        <w:rPr>
          <w:rFonts w:ascii="微软雅黑" w:eastAsia="微软雅黑" w:hAnsi="微软雅黑"/>
          <w:sz w:val="22"/>
          <w:szCs w:val="22"/>
        </w:rPr>
        <w:t>月</w:t>
      </w:r>
      <w:r>
        <w:rPr>
          <w:rFonts w:ascii="微软雅黑" w:eastAsia="微软雅黑" w:hAnsi="微软雅黑" w:hint="eastAsia"/>
          <w:sz w:val="22"/>
          <w:szCs w:val="22"/>
        </w:rPr>
        <w:t>1日</w:t>
      </w:r>
      <w:r>
        <w:rPr>
          <w:rFonts w:ascii="微软雅黑" w:eastAsia="微软雅黑" w:hAnsi="微软雅黑"/>
          <w:sz w:val="22"/>
          <w:szCs w:val="22"/>
        </w:rPr>
        <w:t>至</w:t>
      </w:r>
      <w:r>
        <w:rPr>
          <w:rFonts w:eastAsia="微软雅黑" w:hint="eastAsia"/>
          <w:sz w:val="22"/>
          <w:szCs w:val="22"/>
        </w:rPr>
        <w:t>2003</w:t>
      </w:r>
      <w:r>
        <w:rPr>
          <w:rFonts w:eastAsia="微软雅黑"/>
          <w:sz w:val="22"/>
          <w:szCs w:val="22"/>
        </w:rPr>
        <w:t>年</w:t>
      </w:r>
      <w:r>
        <w:rPr>
          <w:rFonts w:eastAsia="微软雅黑"/>
          <w:sz w:val="22"/>
          <w:szCs w:val="22"/>
        </w:rPr>
        <w:t>7</w:t>
      </w:r>
      <w:r>
        <w:rPr>
          <w:rFonts w:eastAsia="微软雅黑"/>
          <w:sz w:val="22"/>
          <w:szCs w:val="22"/>
        </w:rPr>
        <w:t>月</w:t>
      </w:r>
      <w:r>
        <w:rPr>
          <w:rFonts w:eastAsia="微软雅黑" w:hint="eastAsia"/>
          <w:sz w:val="22"/>
          <w:szCs w:val="22"/>
        </w:rPr>
        <w:t>15</w:t>
      </w:r>
      <w:r>
        <w:rPr>
          <w:rFonts w:eastAsia="微软雅黑" w:hint="eastAsia"/>
          <w:sz w:val="22"/>
          <w:szCs w:val="22"/>
        </w:rPr>
        <w:t>日</w:t>
      </w:r>
      <w:r>
        <w:rPr>
          <w:rFonts w:eastAsia="微软雅黑"/>
          <w:sz w:val="22"/>
          <w:szCs w:val="22"/>
        </w:rPr>
        <w:t>之间</w:t>
      </w:r>
    </w:p>
    <w:p w:rsidR="0009091A" w:rsidRDefault="00974E21" w:rsidP="00E02EE4">
      <w:pPr>
        <w:spacing w:line="460" w:lineRule="exact"/>
        <w:ind w:leftChars="156" w:left="328" w:firstLineChars="300" w:firstLine="660"/>
        <w:rPr>
          <w:rFonts w:eastAsia="微软雅黑"/>
          <w:sz w:val="22"/>
          <w:szCs w:val="22"/>
        </w:rPr>
      </w:pPr>
      <w:r>
        <w:rPr>
          <w:rFonts w:eastAsia="微软雅黑"/>
          <w:sz w:val="22"/>
          <w:szCs w:val="22"/>
        </w:rPr>
        <w:t>CIEE—</w:t>
      </w:r>
      <w:r>
        <w:rPr>
          <w:rFonts w:eastAsia="微软雅黑" w:hint="eastAsia"/>
          <w:sz w:val="22"/>
          <w:szCs w:val="22"/>
        </w:rPr>
        <w:t>2000</w:t>
      </w:r>
      <w:r>
        <w:rPr>
          <w:rFonts w:eastAsia="微软雅黑"/>
          <w:sz w:val="22"/>
          <w:szCs w:val="22"/>
        </w:rPr>
        <w:t>年</w:t>
      </w:r>
      <w:r>
        <w:rPr>
          <w:rFonts w:eastAsia="微软雅黑"/>
          <w:sz w:val="22"/>
          <w:szCs w:val="22"/>
        </w:rPr>
        <w:t>2</w:t>
      </w:r>
      <w:r>
        <w:rPr>
          <w:rFonts w:eastAsia="微软雅黑"/>
          <w:sz w:val="22"/>
          <w:szCs w:val="22"/>
        </w:rPr>
        <w:t>月</w:t>
      </w:r>
      <w:r>
        <w:rPr>
          <w:rFonts w:eastAsia="微软雅黑" w:hint="eastAsia"/>
          <w:sz w:val="22"/>
          <w:szCs w:val="22"/>
        </w:rPr>
        <w:t>15</w:t>
      </w:r>
      <w:r>
        <w:rPr>
          <w:rFonts w:eastAsia="微软雅黑" w:hint="eastAsia"/>
          <w:sz w:val="22"/>
          <w:szCs w:val="22"/>
        </w:rPr>
        <w:t>日</w:t>
      </w:r>
      <w:r>
        <w:rPr>
          <w:rFonts w:eastAsia="微软雅黑"/>
          <w:sz w:val="22"/>
          <w:szCs w:val="22"/>
        </w:rPr>
        <w:t>至</w:t>
      </w:r>
      <w:r>
        <w:rPr>
          <w:rFonts w:eastAsia="微软雅黑" w:hint="eastAsia"/>
          <w:sz w:val="22"/>
          <w:szCs w:val="22"/>
        </w:rPr>
        <w:t>2003</w:t>
      </w:r>
      <w:r>
        <w:rPr>
          <w:rFonts w:eastAsia="微软雅黑"/>
          <w:sz w:val="22"/>
          <w:szCs w:val="22"/>
        </w:rPr>
        <w:t>年</w:t>
      </w:r>
      <w:r>
        <w:rPr>
          <w:rFonts w:eastAsia="微软雅黑"/>
          <w:sz w:val="22"/>
          <w:szCs w:val="22"/>
        </w:rPr>
        <w:t>7</w:t>
      </w:r>
      <w:r>
        <w:rPr>
          <w:rFonts w:eastAsia="微软雅黑"/>
          <w:sz w:val="22"/>
          <w:szCs w:val="22"/>
        </w:rPr>
        <w:t>月</w:t>
      </w:r>
      <w:r>
        <w:rPr>
          <w:rFonts w:eastAsia="微软雅黑" w:hint="eastAsia"/>
          <w:sz w:val="22"/>
          <w:szCs w:val="22"/>
        </w:rPr>
        <w:t>15</w:t>
      </w:r>
      <w:r>
        <w:rPr>
          <w:rFonts w:eastAsia="微软雅黑" w:hint="eastAsia"/>
          <w:sz w:val="22"/>
          <w:szCs w:val="22"/>
        </w:rPr>
        <w:t>日</w:t>
      </w:r>
      <w:r>
        <w:rPr>
          <w:rFonts w:eastAsia="微软雅黑"/>
          <w:sz w:val="22"/>
          <w:szCs w:val="22"/>
        </w:rPr>
        <w:t>之间</w:t>
      </w:r>
    </w:p>
    <w:p w:rsidR="0009091A" w:rsidRDefault="00974E21">
      <w:pPr>
        <w:spacing w:line="460" w:lineRule="exact"/>
        <w:ind w:leftChars="155" w:left="325" w:firstLineChars="50" w:firstLine="110"/>
        <w:rPr>
          <w:rFonts w:ascii="微软雅黑" w:eastAsia="微软雅黑" w:hAnsi="微软雅黑"/>
          <w:sz w:val="22"/>
          <w:szCs w:val="22"/>
        </w:rPr>
      </w:pPr>
      <w:r>
        <w:rPr>
          <w:rFonts w:eastAsia="微软雅黑"/>
          <w:sz w:val="22"/>
          <w:szCs w:val="22"/>
        </w:rPr>
        <w:t>（</w:t>
      </w:r>
      <w:r>
        <w:rPr>
          <w:rFonts w:eastAsia="微软雅黑"/>
          <w:sz w:val="22"/>
          <w:szCs w:val="22"/>
        </w:rPr>
        <w:t>2</w:t>
      </w:r>
      <w:r>
        <w:rPr>
          <w:rFonts w:eastAsia="微软雅黑"/>
          <w:sz w:val="22"/>
          <w:szCs w:val="22"/>
        </w:rPr>
        <w:t>）</w:t>
      </w:r>
      <w:r>
        <w:rPr>
          <w:rFonts w:eastAsia="微软雅黑"/>
          <w:sz w:val="22"/>
          <w:szCs w:val="22"/>
        </w:rPr>
        <w:t>F1</w:t>
      </w:r>
      <w:r>
        <w:rPr>
          <w:rFonts w:ascii="微软雅黑" w:eastAsia="微软雅黑" w:hAnsi="微软雅黑"/>
          <w:kern w:val="0"/>
          <w:sz w:val="22"/>
          <w:szCs w:val="22"/>
        </w:rPr>
        <w:t>签证项目</w:t>
      </w:r>
      <w:r>
        <w:rPr>
          <w:rFonts w:ascii="微软雅黑" w:eastAsia="微软雅黑" w:hAnsi="微软雅黑"/>
          <w:sz w:val="22"/>
          <w:szCs w:val="22"/>
        </w:rPr>
        <w:t>年龄要求：</w:t>
      </w:r>
    </w:p>
    <w:p w:rsidR="0009091A" w:rsidRDefault="00974E21">
      <w:pPr>
        <w:spacing w:line="460" w:lineRule="exact"/>
        <w:ind w:firstLineChars="450" w:firstLine="990"/>
        <w:rPr>
          <w:rFonts w:ascii="微软雅黑" w:eastAsia="微软雅黑" w:hAnsi="微软雅黑"/>
          <w:kern w:val="0"/>
          <w:sz w:val="22"/>
          <w:szCs w:val="22"/>
        </w:rPr>
      </w:pPr>
      <w:r>
        <w:rPr>
          <w:rFonts w:eastAsia="微软雅黑"/>
          <w:sz w:val="22"/>
          <w:szCs w:val="22"/>
        </w:rPr>
        <w:t>CIEE</w:t>
      </w:r>
      <w:r>
        <w:rPr>
          <w:rFonts w:ascii="微软雅黑" w:eastAsia="微软雅黑" w:hAnsi="微软雅黑"/>
          <w:kern w:val="0"/>
          <w:sz w:val="22"/>
          <w:szCs w:val="22"/>
        </w:rPr>
        <w:t>—抵达美国时在</w:t>
      </w:r>
      <w:r>
        <w:rPr>
          <w:rFonts w:eastAsia="微软雅黑"/>
          <w:kern w:val="0"/>
          <w:sz w:val="22"/>
          <w:szCs w:val="22"/>
        </w:rPr>
        <w:t>14</w:t>
      </w:r>
      <w:r>
        <w:rPr>
          <w:rFonts w:ascii="微软雅黑" w:eastAsia="微软雅黑" w:hAnsi="微软雅黑"/>
          <w:kern w:val="0"/>
          <w:sz w:val="22"/>
          <w:szCs w:val="22"/>
        </w:rPr>
        <w:t>周岁至</w:t>
      </w:r>
      <w:r>
        <w:rPr>
          <w:rFonts w:eastAsia="微软雅黑"/>
          <w:kern w:val="0"/>
          <w:sz w:val="22"/>
          <w:szCs w:val="22"/>
        </w:rPr>
        <w:t>1</w:t>
      </w:r>
      <w:r>
        <w:rPr>
          <w:rFonts w:eastAsia="微软雅黑" w:hint="eastAsia"/>
          <w:kern w:val="0"/>
          <w:sz w:val="22"/>
          <w:szCs w:val="22"/>
        </w:rPr>
        <w:t>9</w:t>
      </w:r>
      <w:r>
        <w:rPr>
          <w:rFonts w:ascii="微软雅黑" w:eastAsia="微软雅黑" w:hAnsi="微软雅黑"/>
          <w:kern w:val="0"/>
          <w:sz w:val="22"/>
          <w:szCs w:val="22"/>
        </w:rPr>
        <w:t>周岁之间</w:t>
      </w:r>
    </w:p>
    <w:bookmarkEnd w:id="7"/>
    <w:bookmarkEnd w:id="8"/>
    <w:p w:rsidR="0009091A" w:rsidRDefault="00974E21">
      <w:pPr>
        <w:spacing w:line="460" w:lineRule="exact"/>
        <w:rPr>
          <w:rFonts w:eastAsia="微软雅黑"/>
          <w:sz w:val="22"/>
          <w:szCs w:val="22"/>
        </w:rPr>
      </w:pPr>
      <w:r>
        <w:rPr>
          <w:rFonts w:eastAsia="微软雅黑"/>
          <w:sz w:val="22"/>
          <w:szCs w:val="22"/>
        </w:rPr>
        <w:t>3</w:t>
      </w:r>
      <w:r>
        <w:rPr>
          <w:rFonts w:eastAsia="微软雅黑" w:hAnsi="微软雅黑"/>
          <w:sz w:val="22"/>
          <w:szCs w:val="22"/>
        </w:rPr>
        <w:t>．申请学生须为初三至高二年级在校生</w:t>
      </w:r>
      <w:r>
        <w:rPr>
          <w:rFonts w:eastAsia="微软雅黑" w:hAnsi="微软雅黑" w:hint="eastAsia"/>
          <w:sz w:val="22"/>
          <w:szCs w:val="22"/>
        </w:rPr>
        <w:t>。</w:t>
      </w:r>
    </w:p>
    <w:p w:rsidR="0009091A" w:rsidRDefault="00974E21">
      <w:pPr>
        <w:spacing w:line="460" w:lineRule="exact"/>
        <w:ind w:left="330" w:hangingChars="150" w:hanging="330"/>
        <w:rPr>
          <w:rFonts w:eastAsia="微软雅黑" w:hAnsi="微软雅黑"/>
          <w:sz w:val="22"/>
          <w:szCs w:val="22"/>
        </w:rPr>
      </w:pPr>
      <w:r>
        <w:rPr>
          <w:rFonts w:eastAsia="微软雅黑"/>
          <w:sz w:val="22"/>
          <w:szCs w:val="22"/>
        </w:rPr>
        <w:t>4</w:t>
      </w:r>
      <w:r>
        <w:rPr>
          <w:rFonts w:eastAsia="微软雅黑" w:hAnsi="微软雅黑"/>
          <w:sz w:val="22"/>
          <w:szCs w:val="22"/>
        </w:rPr>
        <w:t>．</w:t>
      </w:r>
      <w:r>
        <w:rPr>
          <w:rFonts w:eastAsia="微软雅黑" w:hAnsi="微软雅黑" w:hint="eastAsia"/>
          <w:sz w:val="22"/>
          <w:szCs w:val="22"/>
        </w:rPr>
        <w:t>品学兼优</w:t>
      </w:r>
      <w:r>
        <w:rPr>
          <w:rFonts w:eastAsia="微软雅黑" w:hAnsi="微软雅黑"/>
          <w:sz w:val="22"/>
          <w:szCs w:val="22"/>
        </w:rPr>
        <w:t>，初高中近三年</w:t>
      </w:r>
      <w:r>
        <w:rPr>
          <w:rFonts w:eastAsia="微软雅黑" w:hAnsi="微软雅黑" w:hint="eastAsia"/>
          <w:sz w:val="22"/>
          <w:szCs w:val="22"/>
        </w:rPr>
        <w:t>各科</w:t>
      </w:r>
      <w:r>
        <w:rPr>
          <w:rFonts w:eastAsia="微软雅黑" w:hAnsi="微软雅黑"/>
          <w:sz w:val="22"/>
          <w:szCs w:val="22"/>
        </w:rPr>
        <w:t>学习成绩</w:t>
      </w:r>
      <w:r>
        <w:rPr>
          <w:rFonts w:eastAsia="微软雅黑" w:hAnsi="微软雅黑" w:hint="eastAsia"/>
          <w:sz w:val="22"/>
          <w:szCs w:val="22"/>
        </w:rPr>
        <w:t>平均</w:t>
      </w:r>
      <w:r>
        <w:rPr>
          <w:rFonts w:eastAsia="微软雅黑" w:hAnsi="微软雅黑"/>
          <w:sz w:val="22"/>
          <w:szCs w:val="22"/>
        </w:rPr>
        <w:t>在</w:t>
      </w:r>
      <w:r>
        <w:rPr>
          <w:rFonts w:eastAsia="微软雅黑"/>
          <w:sz w:val="22"/>
          <w:szCs w:val="22"/>
        </w:rPr>
        <w:t>70</w:t>
      </w:r>
      <w:r>
        <w:rPr>
          <w:rFonts w:eastAsia="微软雅黑" w:hAnsi="微软雅黑"/>
          <w:sz w:val="22"/>
          <w:szCs w:val="22"/>
        </w:rPr>
        <w:t>分以上</w:t>
      </w:r>
      <w:r>
        <w:rPr>
          <w:rFonts w:eastAsia="微软雅黑" w:hAnsi="微软雅黑" w:hint="eastAsia"/>
          <w:sz w:val="22"/>
          <w:szCs w:val="22"/>
        </w:rPr>
        <w:t>。</w:t>
      </w:r>
    </w:p>
    <w:p w:rsidR="0009091A" w:rsidRDefault="00974E21">
      <w:pPr>
        <w:spacing w:line="460" w:lineRule="exact"/>
        <w:ind w:left="330" w:hangingChars="150" w:hanging="330"/>
        <w:rPr>
          <w:rFonts w:eastAsia="微软雅黑"/>
          <w:sz w:val="22"/>
          <w:szCs w:val="22"/>
        </w:rPr>
      </w:pPr>
      <w:r>
        <w:rPr>
          <w:rFonts w:eastAsia="微软雅黑" w:hAnsi="微软雅黑" w:hint="eastAsia"/>
          <w:sz w:val="22"/>
          <w:szCs w:val="22"/>
        </w:rPr>
        <w:t>5</w:t>
      </w:r>
      <w:r>
        <w:rPr>
          <w:rFonts w:eastAsia="微软雅黑" w:hAnsi="微软雅黑"/>
          <w:sz w:val="22"/>
          <w:szCs w:val="22"/>
        </w:rPr>
        <w:t>．性格开朗，身心健康</w:t>
      </w:r>
      <w:r>
        <w:rPr>
          <w:rFonts w:eastAsia="微软雅黑" w:hAnsi="微软雅黑" w:hint="eastAsia"/>
          <w:sz w:val="22"/>
          <w:szCs w:val="22"/>
        </w:rPr>
        <w:t>，</w:t>
      </w:r>
      <w:r>
        <w:rPr>
          <w:rFonts w:eastAsia="微软雅黑" w:hAnsi="微软雅黑"/>
          <w:sz w:val="22"/>
          <w:szCs w:val="22"/>
        </w:rPr>
        <w:t>有较强自理</w:t>
      </w:r>
      <w:r>
        <w:rPr>
          <w:rFonts w:eastAsia="微软雅黑" w:hAnsi="微软雅黑" w:hint="eastAsia"/>
          <w:sz w:val="22"/>
          <w:szCs w:val="22"/>
        </w:rPr>
        <w:t>及</w:t>
      </w:r>
      <w:r>
        <w:rPr>
          <w:rFonts w:eastAsia="微软雅黑" w:hAnsi="微软雅黑"/>
          <w:sz w:val="22"/>
          <w:szCs w:val="22"/>
        </w:rPr>
        <w:t>适应不同环境</w:t>
      </w:r>
      <w:r>
        <w:rPr>
          <w:rFonts w:eastAsia="微软雅黑" w:hAnsi="微软雅黑" w:hint="eastAsia"/>
          <w:sz w:val="22"/>
          <w:szCs w:val="22"/>
        </w:rPr>
        <w:t>的能力。</w:t>
      </w:r>
    </w:p>
    <w:p w:rsidR="0009091A" w:rsidRDefault="00974E21">
      <w:pPr>
        <w:spacing w:line="460" w:lineRule="exact"/>
        <w:rPr>
          <w:rFonts w:eastAsia="微软雅黑"/>
          <w:sz w:val="22"/>
          <w:szCs w:val="22"/>
        </w:rPr>
      </w:pPr>
      <w:r>
        <w:rPr>
          <w:rFonts w:eastAsia="微软雅黑" w:hint="eastAsia"/>
          <w:sz w:val="22"/>
          <w:szCs w:val="22"/>
        </w:rPr>
        <w:t>6</w:t>
      </w:r>
      <w:r>
        <w:rPr>
          <w:rFonts w:eastAsia="微软雅黑" w:hAnsi="微软雅黑"/>
          <w:sz w:val="22"/>
          <w:szCs w:val="22"/>
        </w:rPr>
        <w:t>．申请学生须经学校推荐并获家长一致支持，家庭有一定的经济支付能力</w:t>
      </w:r>
      <w:r>
        <w:rPr>
          <w:rFonts w:eastAsia="微软雅黑" w:hAnsi="微软雅黑" w:hint="eastAsia"/>
          <w:sz w:val="22"/>
          <w:szCs w:val="22"/>
        </w:rPr>
        <w:t>。</w:t>
      </w:r>
    </w:p>
    <w:p w:rsidR="0009091A" w:rsidRDefault="00974E21">
      <w:pPr>
        <w:spacing w:line="460" w:lineRule="exact"/>
        <w:rPr>
          <w:rFonts w:eastAsia="微软雅黑"/>
          <w:sz w:val="22"/>
          <w:szCs w:val="22"/>
        </w:rPr>
      </w:pPr>
      <w:r>
        <w:rPr>
          <w:rFonts w:eastAsia="微软雅黑" w:hint="eastAsia"/>
          <w:sz w:val="22"/>
          <w:szCs w:val="22"/>
        </w:rPr>
        <w:t>7</w:t>
      </w:r>
      <w:r>
        <w:rPr>
          <w:rFonts w:eastAsia="微软雅黑" w:hAnsi="微软雅黑"/>
          <w:sz w:val="22"/>
          <w:szCs w:val="22"/>
        </w:rPr>
        <w:t>．参加</w:t>
      </w:r>
      <w:r>
        <w:rPr>
          <w:rFonts w:eastAsia="微软雅黑"/>
          <w:sz w:val="22"/>
          <w:szCs w:val="22"/>
        </w:rPr>
        <w:t>J1</w:t>
      </w:r>
      <w:r>
        <w:rPr>
          <w:rFonts w:eastAsia="微软雅黑" w:hAnsi="微软雅黑"/>
          <w:sz w:val="22"/>
          <w:szCs w:val="22"/>
        </w:rPr>
        <w:t>签证项目的学生须承诺项目结束后按期回国</w:t>
      </w:r>
      <w:r>
        <w:rPr>
          <w:rFonts w:eastAsia="微软雅黑" w:hAnsi="微软雅黑" w:hint="eastAsia"/>
          <w:sz w:val="22"/>
          <w:szCs w:val="22"/>
        </w:rPr>
        <w:t>。</w:t>
      </w:r>
    </w:p>
    <w:p w:rsidR="0009091A" w:rsidRDefault="00974E21" w:rsidP="00E02EE4">
      <w:pPr>
        <w:spacing w:line="460" w:lineRule="exact"/>
        <w:ind w:left="359" w:hangingChars="163" w:hanging="359"/>
        <w:rPr>
          <w:rFonts w:eastAsia="微软雅黑"/>
          <w:sz w:val="22"/>
          <w:szCs w:val="22"/>
        </w:rPr>
      </w:pPr>
      <w:r>
        <w:rPr>
          <w:rFonts w:eastAsia="微软雅黑" w:hint="eastAsia"/>
          <w:sz w:val="22"/>
          <w:szCs w:val="22"/>
        </w:rPr>
        <w:t>8</w:t>
      </w:r>
      <w:r>
        <w:rPr>
          <w:rFonts w:eastAsia="微软雅黑" w:hAnsi="微软雅黑"/>
          <w:sz w:val="22"/>
          <w:szCs w:val="22"/>
        </w:rPr>
        <w:t>．语言要求：</w:t>
      </w:r>
      <w:r>
        <w:rPr>
          <w:rFonts w:eastAsia="微软雅黑" w:hAnsi="微软雅黑" w:hint="eastAsia"/>
          <w:sz w:val="22"/>
          <w:szCs w:val="22"/>
        </w:rPr>
        <w:t>申请</w:t>
      </w:r>
      <w:r>
        <w:rPr>
          <w:rFonts w:eastAsia="微软雅黑" w:hAnsi="微软雅黑"/>
          <w:sz w:val="22"/>
          <w:szCs w:val="22"/>
        </w:rPr>
        <w:t>学生须参加</w:t>
      </w:r>
      <w:r>
        <w:rPr>
          <w:rFonts w:eastAsia="微软雅黑" w:hint="eastAsia"/>
          <w:sz w:val="22"/>
          <w:szCs w:val="22"/>
        </w:rPr>
        <w:t>“</w:t>
      </w:r>
      <w:r>
        <w:rPr>
          <w:rFonts w:eastAsia="微软雅黑" w:hAnsi="微软雅黑"/>
          <w:sz w:val="22"/>
          <w:szCs w:val="22"/>
        </w:rPr>
        <w:t>国际学生英语语言测试</w:t>
      </w:r>
      <w:r>
        <w:rPr>
          <w:rFonts w:eastAsia="微软雅黑" w:hint="eastAsia"/>
          <w:sz w:val="22"/>
          <w:szCs w:val="22"/>
        </w:rPr>
        <w:t>”</w:t>
      </w:r>
      <w:r>
        <w:rPr>
          <w:rFonts w:eastAsia="微软雅黑" w:hAnsi="微软雅黑"/>
          <w:sz w:val="22"/>
          <w:szCs w:val="22"/>
        </w:rPr>
        <w:t>（</w:t>
      </w:r>
      <w:proofErr w:type="spellStart"/>
      <w:r>
        <w:rPr>
          <w:rFonts w:eastAsia="微软雅黑" w:hAnsi="微软雅黑" w:hint="eastAsia"/>
          <w:sz w:val="22"/>
          <w:szCs w:val="22"/>
        </w:rPr>
        <w:t>ELTiS</w:t>
      </w:r>
      <w:proofErr w:type="spellEnd"/>
      <w:r>
        <w:rPr>
          <w:rFonts w:eastAsia="微软雅黑" w:hAnsi="微软雅黑"/>
          <w:sz w:val="22"/>
          <w:szCs w:val="22"/>
        </w:rPr>
        <w:t>），</w:t>
      </w:r>
      <w:r>
        <w:rPr>
          <w:rFonts w:eastAsia="微软雅黑"/>
          <w:sz w:val="22"/>
          <w:szCs w:val="22"/>
        </w:rPr>
        <w:t>J1</w:t>
      </w:r>
      <w:r>
        <w:rPr>
          <w:rFonts w:eastAsia="微软雅黑" w:hAnsi="微软雅黑"/>
          <w:sz w:val="22"/>
          <w:szCs w:val="22"/>
        </w:rPr>
        <w:t>项目</w:t>
      </w:r>
      <w:r>
        <w:rPr>
          <w:rFonts w:eastAsia="微软雅黑" w:hAnsi="微软雅黑" w:hint="eastAsia"/>
          <w:sz w:val="22"/>
          <w:szCs w:val="22"/>
        </w:rPr>
        <w:t>成绩须达各项目组织的要求</w:t>
      </w:r>
      <w:r>
        <w:rPr>
          <w:rFonts w:eastAsia="微软雅黑" w:hAnsi="微软雅黑"/>
          <w:sz w:val="22"/>
          <w:szCs w:val="22"/>
        </w:rPr>
        <w:t>，</w:t>
      </w:r>
      <w:r>
        <w:rPr>
          <w:rFonts w:eastAsia="微软雅黑"/>
          <w:sz w:val="22"/>
          <w:szCs w:val="22"/>
        </w:rPr>
        <w:t>F1</w:t>
      </w:r>
      <w:r>
        <w:rPr>
          <w:rFonts w:eastAsia="微软雅黑" w:hAnsi="微软雅黑"/>
          <w:sz w:val="22"/>
          <w:szCs w:val="22"/>
        </w:rPr>
        <w:t>项目须达所选学校的要求</w:t>
      </w:r>
      <w:r>
        <w:rPr>
          <w:rFonts w:eastAsia="微软雅黑" w:hAnsi="微软雅黑" w:hint="eastAsia"/>
          <w:sz w:val="22"/>
          <w:szCs w:val="22"/>
        </w:rPr>
        <w:t>。</w:t>
      </w:r>
      <w:r>
        <w:rPr>
          <w:rFonts w:eastAsia="微软雅黑" w:hAnsi="微软雅黑"/>
          <w:sz w:val="22"/>
          <w:szCs w:val="22"/>
        </w:rPr>
        <w:t>同时</w:t>
      </w:r>
      <w:r>
        <w:rPr>
          <w:rFonts w:eastAsia="微软雅黑" w:hAnsi="微软雅黑" w:hint="eastAsia"/>
          <w:sz w:val="22"/>
          <w:szCs w:val="22"/>
        </w:rPr>
        <w:t>学生还</w:t>
      </w:r>
      <w:r>
        <w:rPr>
          <w:rFonts w:eastAsia="微软雅黑" w:hAnsi="微软雅黑"/>
          <w:sz w:val="22"/>
          <w:szCs w:val="22"/>
        </w:rPr>
        <w:t>须参加英文对话测试以测定英语听力和口语能力</w:t>
      </w:r>
      <w:r>
        <w:rPr>
          <w:rFonts w:eastAsia="微软雅黑" w:hAnsi="微软雅黑" w:hint="eastAsia"/>
          <w:sz w:val="22"/>
          <w:szCs w:val="22"/>
        </w:rPr>
        <w:t>。</w:t>
      </w:r>
    </w:p>
    <w:p w:rsidR="0009091A" w:rsidRDefault="00974E21">
      <w:pPr>
        <w:spacing w:line="460" w:lineRule="exact"/>
        <w:ind w:left="440" w:hangingChars="200" w:hanging="440"/>
        <w:rPr>
          <w:rFonts w:eastAsia="微软雅黑" w:hAnsi="微软雅黑"/>
          <w:sz w:val="22"/>
          <w:szCs w:val="22"/>
        </w:rPr>
      </w:pPr>
      <w:r>
        <w:rPr>
          <w:rFonts w:eastAsia="微软雅黑" w:hint="eastAsia"/>
          <w:sz w:val="22"/>
          <w:szCs w:val="22"/>
        </w:rPr>
        <w:t>9</w:t>
      </w:r>
      <w:r>
        <w:rPr>
          <w:rFonts w:eastAsia="微软雅黑" w:hAnsi="微软雅黑"/>
          <w:sz w:val="22"/>
          <w:szCs w:val="22"/>
        </w:rPr>
        <w:t>．面试：申请学生须参加面试，除考察其英语</w:t>
      </w:r>
      <w:r>
        <w:rPr>
          <w:rFonts w:eastAsia="微软雅黑" w:hAnsi="微软雅黑" w:hint="eastAsia"/>
          <w:sz w:val="22"/>
          <w:szCs w:val="22"/>
        </w:rPr>
        <w:t>实际沟通</w:t>
      </w:r>
      <w:r>
        <w:rPr>
          <w:rFonts w:eastAsia="微软雅黑" w:hAnsi="微软雅黑"/>
          <w:sz w:val="22"/>
          <w:szCs w:val="22"/>
        </w:rPr>
        <w:t>能力外，还将对其品德、家庭背景、适应性、对文化交流经历的期望</w:t>
      </w:r>
      <w:r>
        <w:rPr>
          <w:rFonts w:eastAsia="微软雅黑" w:hAnsi="微软雅黑" w:hint="eastAsia"/>
          <w:sz w:val="22"/>
          <w:szCs w:val="22"/>
        </w:rPr>
        <w:t>等方面</w:t>
      </w:r>
      <w:r>
        <w:rPr>
          <w:rFonts w:eastAsia="微软雅黑" w:hAnsi="微软雅黑"/>
          <w:sz w:val="22"/>
          <w:szCs w:val="22"/>
        </w:rPr>
        <w:t>进行评价和考核。</w:t>
      </w:r>
    </w:p>
    <w:p w:rsidR="0009091A" w:rsidRDefault="00974E21">
      <w:pPr>
        <w:spacing w:line="460" w:lineRule="exact"/>
        <w:rPr>
          <w:rFonts w:eastAsia="微软雅黑" w:hAnsi="微软雅黑"/>
          <w:sz w:val="22"/>
          <w:szCs w:val="22"/>
        </w:rPr>
      </w:pPr>
      <w:r>
        <w:rPr>
          <w:rFonts w:eastAsia="微软雅黑"/>
          <w:sz w:val="22"/>
          <w:szCs w:val="22"/>
        </w:rPr>
        <w:t>11</w:t>
      </w:r>
      <w:r>
        <w:rPr>
          <w:rFonts w:eastAsia="微软雅黑" w:hAnsi="微软雅黑"/>
          <w:sz w:val="22"/>
          <w:szCs w:val="22"/>
        </w:rPr>
        <w:t>．身体检查：要求申请学生身心健康，并提供健康证明、免疫注射证明。</w:t>
      </w:r>
      <w:bookmarkStart w:id="9" w:name="_Toc31098"/>
    </w:p>
    <w:p w:rsidR="0009091A" w:rsidRDefault="0009091A">
      <w:pPr>
        <w:spacing w:line="460" w:lineRule="exact"/>
        <w:rPr>
          <w:rFonts w:eastAsia="微软雅黑" w:hAnsi="微软雅黑"/>
          <w:sz w:val="22"/>
          <w:szCs w:val="22"/>
        </w:rPr>
      </w:pPr>
    </w:p>
    <w:p w:rsidR="0009091A" w:rsidRDefault="00974E21" w:rsidP="003F02FF">
      <w:pPr>
        <w:spacing w:afterLines="50" w:line="460" w:lineRule="exact"/>
        <w:rPr>
          <w:rFonts w:eastAsia="微软雅黑"/>
          <w:b/>
          <w:bCs/>
          <w:sz w:val="32"/>
          <w:szCs w:val="22"/>
        </w:rPr>
      </w:pPr>
      <w:r>
        <w:rPr>
          <w:rFonts w:eastAsia="微软雅黑" w:hAnsi="微软雅黑" w:hint="eastAsia"/>
          <w:b/>
          <w:bCs/>
          <w:sz w:val="32"/>
          <w:szCs w:val="22"/>
        </w:rPr>
        <w:t>六</w:t>
      </w:r>
      <w:r>
        <w:rPr>
          <w:rFonts w:eastAsia="微软雅黑" w:hAnsi="微软雅黑"/>
          <w:b/>
          <w:bCs/>
          <w:sz w:val="32"/>
          <w:szCs w:val="22"/>
        </w:rPr>
        <w:t>、申报资料要求</w:t>
      </w:r>
      <w:bookmarkEnd w:id="9"/>
    </w:p>
    <w:p w:rsidR="0009091A" w:rsidRDefault="00974E21">
      <w:pPr>
        <w:spacing w:line="400" w:lineRule="exact"/>
        <w:rPr>
          <w:rFonts w:ascii="微软雅黑" w:eastAsia="微软雅黑" w:hAnsi="微软雅黑"/>
          <w:b/>
          <w:sz w:val="22"/>
          <w:szCs w:val="22"/>
        </w:rPr>
      </w:pPr>
      <w:r>
        <w:rPr>
          <w:rFonts w:ascii="微软雅黑" w:eastAsia="微软雅黑" w:hAnsi="微软雅黑"/>
          <w:b/>
          <w:sz w:val="22"/>
          <w:szCs w:val="22"/>
        </w:rPr>
        <w:t>1</w:t>
      </w:r>
      <w:r>
        <w:rPr>
          <w:rFonts w:eastAsia="微软雅黑" w:hAnsi="微软雅黑"/>
          <w:b/>
          <w:sz w:val="22"/>
          <w:szCs w:val="22"/>
        </w:rPr>
        <w:t>．</w:t>
      </w:r>
      <w:r>
        <w:rPr>
          <w:rFonts w:ascii="微软雅黑" w:eastAsia="微软雅黑" w:hAnsi="微软雅黑"/>
          <w:b/>
          <w:sz w:val="22"/>
          <w:szCs w:val="22"/>
        </w:rPr>
        <w:t>申请学生需填报资料：</w:t>
      </w:r>
    </w:p>
    <w:p w:rsidR="0009091A" w:rsidRDefault="00974E21">
      <w:pPr>
        <w:spacing w:line="460" w:lineRule="exact"/>
        <w:rPr>
          <w:rFonts w:ascii="微软雅黑" w:eastAsia="微软雅黑" w:hAnsi="微软雅黑"/>
          <w:sz w:val="22"/>
          <w:szCs w:val="22"/>
        </w:rPr>
      </w:pPr>
      <w:r>
        <w:rPr>
          <w:rFonts w:eastAsia="微软雅黑"/>
          <w:sz w:val="22"/>
          <w:szCs w:val="22"/>
        </w:rPr>
        <w:lastRenderedPageBreak/>
        <w:t>（</w:t>
      </w:r>
      <w:r>
        <w:rPr>
          <w:rFonts w:eastAsia="微软雅黑"/>
          <w:sz w:val="22"/>
          <w:szCs w:val="22"/>
        </w:rPr>
        <w:t>1</w:t>
      </w:r>
      <w:r>
        <w:rPr>
          <w:rFonts w:eastAsia="微软雅黑"/>
          <w:sz w:val="22"/>
          <w:szCs w:val="22"/>
        </w:rPr>
        <w:t>）</w:t>
      </w:r>
      <w:r>
        <w:rPr>
          <w:rFonts w:ascii="微软雅黑" w:eastAsia="微软雅黑" w:hAnsi="微软雅黑"/>
          <w:sz w:val="22"/>
          <w:szCs w:val="22"/>
        </w:rPr>
        <w:t>《</w:t>
      </w:r>
      <w:r>
        <w:rPr>
          <w:rFonts w:eastAsia="微软雅黑"/>
          <w:sz w:val="22"/>
          <w:szCs w:val="22"/>
        </w:rPr>
        <w:t>AYP</w:t>
      </w:r>
      <w:r>
        <w:rPr>
          <w:rFonts w:ascii="微软雅黑" w:eastAsia="微软雅黑" w:hAnsi="微软雅黑"/>
          <w:sz w:val="22"/>
          <w:szCs w:val="22"/>
        </w:rPr>
        <w:t>项目派出学生申请表》原件</w:t>
      </w:r>
      <w:r>
        <w:rPr>
          <w:rFonts w:eastAsia="微软雅黑"/>
          <w:sz w:val="22"/>
          <w:szCs w:val="22"/>
        </w:rPr>
        <w:t>1</w:t>
      </w:r>
      <w:r>
        <w:rPr>
          <w:rFonts w:ascii="微软雅黑" w:eastAsia="微软雅黑" w:hAnsi="微软雅黑"/>
          <w:sz w:val="22"/>
          <w:szCs w:val="22"/>
        </w:rPr>
        <w:t>份；</w:t>
      </w:r>
    </w:p>
    <w:p w:rsidR="0009091A" w:rsidRDefault="00974E21">
      <w:pPr>
        <w:spacing w:line="460" w:lineRule="exact"/>
        <w:rPr>
          <w:rFonts w:ascii="微软雅黑" w:eastAsia="微软雅黑" w:hAnsi="微软雅黑"/>
          <w:sz w:val="22"/>
          <w:szCs w:val="22"/>
        </w:rPr>
      </w:pPr>
      <w:r>
        <w:rPr>
          <w:rFonts w:eastAsia="微软雅黑"/>
          <w:sz w:val="22"/>
          <w:szCs w:val="22"/>
        </w:rPr>
        <w:t>（</w:t>
      </w:r>
      <w:r>
        <w:rPr>
          <w:rFonts w:eastAsia="微软雅黑"/>
          <w:sz w:val="22"/>
          <w:szCs w:val="22"/>
        </w:rPr>
        <w:t>2</w:t>
      </w:r>
      <w:r>
        <w:rPr>
          <w:rFonts w:eastAsia="微软雅黑"/>
          <w:sz w:val="22"/>
          <w:szCs w:val="22"/>
        </w:rPr>
        <w:t>）</w:t>
      </w:r>
      <w:r>
        <w:rPr>
          <w:rFonts w:ascii="微软雅黑" w:eastAsia="微软雅黑" w:hAnsi="微软雅黑"/>
          <w:sz w:val="22"/>
          <w:szCs w:val="22"/>
        </w:rPr>
        <w:t>《</w:t>
      </w:r>
      <w:r>
        <w:rPr>
          <w:rFonts w:eastAsia="微软雅黑"/>
          <w:sz w:val="22"/>
          <w:szCs w:val="22"/>
        </w:rPr>
        <w:t>AYP</w:t>
      </w:r>
      <w:r>
        <w:rPr>
          <w:rFonts w:ascii="微软雅黑" w:eastAsia="微软雅黑" w:hAnsi="微软雅黑"/>
          <w:sz w:val="22"/>
          <w:szCs w:val="22"/>
        </w:rPr>
        <w:t>项目家长征询信》原件</w:t>
      </w:r>
      <w:r>
        <w:rPr>
          <w:rFonts w:eastAsia="微软雅黑"/>
          <w:sz w:val="22"/>
          <w:szCs w:val="22"/>
        </w:rPr>
        <w:t>1</w:t>
      </w:r>
      <w:r>
        <w:rPr>
          <w:rFonts w:ascii="微软雅黑" w:eastAsia="微软雅黑" w:hAnsi="微软雅黑"/>
          <w:sz w:val="22"/>
          <w:szCs w:val="22"/>
        </w:rPr>
        <w:t>份。</w:t>
      </w:r>
    </w:p>
    <w:p w:rsidR="0009091A" w:rsidRDefault="00974E21" w:rsidP="003F02FF">
      <w:pPr>
        <w:spacing w:afterLines="50" w:line="460" w:lineRule="exact"/>
        <w:ind w:firstLineChars="200" w:firstLine="440"/>
        <w:rPr>
          <w:rFonts w:ascii="微软雅黑" w:eastAsia="微软雅黑" w:hAnsi="微软雅黑"/>
          <w:sz w:val="22"/>
          <w:szCs w:val="22"/>
        </w:rPr>
      </w:pPr>
      <w:r>
        <w:rPr>
          <w:rFonts w:ascii="微软雅黑" w:eastAsia="微软雅黑" w:hAnsi="微软雅黑"/>
          <w:sz w:val="22"/>
          <w:szCs w:val="22"/>
        </w:rPr>
        <w:t>上述申报资料详见本手册附件。</w:t>
      </w:r>
    </w:p>
    <w:p w:rsidR="0009091A" w:rsidRDefault="00974E21">
      <w:pPr>
        <w:spacing w:line="400" w:lineRule="exact"/>
        <w:rPr>
          <w:rFonts w:ascii="微软雅黑" w:eastAsia="微软雅黑" w:hAnsi="微软雅黑"/>
          <w:b/>
          <w:sz w:val="22"/>
          <w:szCs w:val="22"/>
        </w:rPr>
      </w:pPr>
      <w:r>
        <w:rPr>
          <w:rFonts w:ascii="微软雅黑" w:eastAsia="微软雅黑" w:hAnsi="微软雅黑"/>
          <w:b/>
          <w:sz w:val="22"/>
          <w:szCs w:val="22"/>
        </w:rPr>
        <w:t>2</w:t>
      </w:r>
      <w:r>
        <w:rPr>
          <w:rFonts w:eastAsia="微软雅黑" w:hAnsi="微软雅黑"/>
          <w:b/>
          <w:sz w:val="22"/>
          <w:szCs w:val="22"/>
        </w:rPr>
        <w:t>．</w:t>
      </w:r>
      <w:r>
        <w:rPr>
          <w:rFonts w:ascii="微软雅黑" w:eastAsia="微软雅黑" w:hAnsi="微软雅黑"/>
          <w:b/>
          <w:sz w:val="22"/>
          <w:szCs w:val="22"/>
        </w:rPr>
        <w:t>报名资料提交方式：</w:t>
      </w:r>
    </w:p>
    <w:p w:rsidR="0009091A" w:rsidRDefault="00974E21" w:rsidP="003F02FF">
      <w:pPr>
        <w:spacing w:afterLines="150" w:line="460" w:lineRule="exact"/>
        <w:ind w:firstLineChars="200" w:firstLine="440"/>
        <w:rPr>
          <w:rFonts w:ascii="微软雅黑" w:eastAsia="微软雅黑" w:hAnsi="微软雅黑"/>
          <w:sz w:val="22"/>
          <w:szCs w:val="22"/>
        </w:rPr>
      </w:pPr>
      <w:r>
        <w:rPr>
          <w:rFonts w:ascii="微软雅黑" w:eastAsia="微软雅黑" w:hAnsi="微软雅黑"/>
          <w:sz w:val="22"/>
          <w:szCs w:val="22"/>
        </w:rPr>
        <w:t>报名资料可直接报送至</w:t>
      </w:r>
      <w:r>
        <w:rPr>
          <w:rFonts w:eastAsia="微软雅黑"/>
          <w:sz w:val="22"/>
          <w:szCs w:val="22"/>
        </w:rPr>
        <w:t>AYP</w:t>
      </w:r>
      <w:r>
        <w:rPr>
          <w:rFonts w:ascii="微软雅黑" w:eastAsia="微软雅黑" w:hAnsi="微软雅黑"/>
          <w:sz w:val="22"/>
          <w:szCs w:val="22"/>
        </w:rPr>
        <w:t xml:space="preserve">项目办公室，并同时向学校报备。报名表及家长征询信签名处请手写签名。 </w:t>
      </w:r>
      <w:r>
        <w:rPr>
          <w:rFonts w:ascii="微软雅黑" w:eastAsia="微软雅黑" w:hAnsi="微软雅黑" w:hint="eastAsia"/>
          <w:b/>
          <w:sz w:val="22"/>
          <w:szCs w:val="22"/>
        </w:rPr>
        <w:t>拍照或</w:t>
      </w:r>
      <w:r>
        <w:rPr>
          <w:rFonts w:ascii="微软雅黑" w:eastAsia="微软雅黑" w:hAnsi="微软雅黑"/>
          <w:b/>
          <w:sz w:val="22"/>
          <w:szCs w:val="22"/>
        </w:rPr>
        <w:t>扫描后发电子邮件</w:t>
      </w:r>
      <w:r>
        <w:rPr>
          <w:rFonts w:ascii="微软雅黑" w:eastAsia="微软雅黑" w:hAnsi="微软雅黑" w:hint="eastAsia"/>
          <w:b/>
          <w:sz w:val="22"/>
          <w:szCs w:val="22"/>
        </w:rPr>
        <w:t>、</w:t>
      </w:r>
      <w:r>
        <w:rPr>
          <w:rFonts w:ascii="微软雅黑" w:eastAsia="微软雅黑" w:hAnsi="微软雅黑"/>
          <w:b/>
          <w:sz w:val="22"/>
          <w:szCs w:val="22"/>
        </w:rPr>
        <w:t>直接至</w:t>
      </w:r>
      <w:r>
        <w:rPr>
          <w:rFonts w:eastAsia="微软雅黑"/>
          <w:b/>
          <w:sz w:val="22"/>
          <w:szCs w:val="22"/>
        </w:rPr>
        <w:t>AYP</w:t>
      </w:r>
      <w:r>
        <w:rPr>
          <w:rFonts w:ascii="微软雅黑" w:eastAsia="微软雅黑" w:hAnsi="微软雅黑"/>
          <w:b/>
          <w:sz w:val="22"/>
          <w:szCs w:val="22"/>
        </w:rPr>
        <w:t>项目办公室提交均可</w:t>
      </w:r>
      <w:r>
        <w:rPr>
          <w:rFonts w:ascii="微软雅黑" w:eastAsia="微软雅黑" w:hAnsi="微软雅黑"/>
          <w:sz w:val="22"/>
          <w:szCs w:val="22"/>
        </w:rPr>
        <w:t>（提交后请致电确认以免漏报）。请务必在报名表上提供</w:t>
      </w:r>
      <w:r>
        <w:rPr>
          <w:rFonts w:ascii="微软雅黑" w:eastAsia="微软雅黑" w:hAnsi="微软雅黑"/>
          <w:b/>
          <w:sz w:val="22"/>
          <w:szCs w:val="22"/>
        </w:rPr>
        <w:t>清晰正确的手机号码、电子邮箱地址等详细联系方式</w:t>
      </w:r>
      <w:r>
        <w:rPr>
          <w:rFonts w:ascii="微软雅黑" w:eastAsia="微软雅黑" w:hAnsi="微软雅黑"/>
          <w:sz w:val="22"/>
          <w:szCs w:val="22"/>
        </w:rPr>
        <w:t>，以便</w:t>
      </w:r>
      <w:r>
        <w:rPr>
          <w:rFonts w:eastAsia="微软雅黑"/>
          <w:sz w:val="22"/>
          <w:szCs w:val="22"/>
        </w:rPr>
        <w:t>AYP</w:t>
      </w:r>
      <w:r>
        <w:rPr>
          <w:rFonts w:ascii="微软雅黑" w:eastAsia="微软雅黑" w:hAnsi="微软雅黑"/>
          <w:sz w:val="22"/>
          <w:szCs w:val="22"/>
        </w:rPr>
        <w:t>项目办公室收到之后及时通知学生各项申报及考试流程，并同时向学校及教育局报备。</w:t>
      </w:r>
      <w:bookmarkStart w:id="10" w:name="_Toc274564229"/>
    </w:p>
    <w:p w:rsidR="0009091A" w:rsidRDefault="00974E21" w:rsidP="003F02FF">
      <w:pPr>
        <w:pStyle w:val="1"/>
        <w:spacing w:beforeLines="100" w:afterLines="50" w:line="400" w:lineRule="exact"/>
        <w:rPr>
          <w:rFonts w:eastAsia="微软雅黑"/>
          <w:bCs w:val="0"/>
          <w:sz w:val="32"/>
          <w:szCs w:val="22"/>
        </w:rPr>
      </w:pPr>
      <w:bookmarkStart w:id="11" w:name="_Toc16718"/>
      <w:r>
        <w:rPr>
          <w:rFonts w:eastAsia="微软雅黑" w:hAnsi="微软雅黑" w:hint="eastAsia"/>
          <w:bCs w:val="0"/>
          <w:sz w:val="32"/>
          <w:szCs w:val="22"/>
        </w:rPr>
        <w:t>七</w:t>
      </w:r>
      <w:r>
        <w:rPr>
          <w:rFonts w:eastAsia="微软雅黑" w:hAnsi="微软雅黑"/>
          <w:bCs w:val="0"/>
          <w:sz w:val="32"/>
          <w:szCs w:val="22"/>
        </w:rPr>
        <w:t>、收费标准及说明</w:t>
      </w:r>
      <w:bookmarkEnd w:id="10"/>
      <w:bookmarkEnd w:id="11"/>
    </w:p>
    <w:p w:rsidR="0009091A" w:rsidRDefault="00974E21" w:rsidP="003F02FF">
      <w:pPr>
        <w:spacing w:afterLines="50" w:line="460" w:lineRule="exact"/>
        <w:ind w:firstLineChars="200" w:firstLine="440"/>
        <w:rPr>
          <w:rFonts w:ascii="微软雅黑" w:eastAsia="微软雅黑" w:hAnsi="微软雅黑"/>
          <w:sz w:val="22"/>
          <w:szCs w:val="22"/>
        </w:rPr>
      </w:pPr>
      <w:r>
        <w:rPr>
          <w:rFonts w:ascii="微软雅黑" w:eastAsia="微软雅黑" w:hAnsi="微软雅黑"/>
          <w:sz w:val="22"/>
          <w:szCs w:val="22"/>
        </w:rPr>
        <w:t>各校推荐的候选学生须参加</w:t>
      </w:r>
      <w:r>
        <w:rPr>
          <w:rFonts w:eastAsia="微软雅黑"/>
          <w:sz w:val="22"/>
          <w:szCs w:val="22"/>
        </w:rPr>
        <w:t>AYP</w:t>
      </w:r>
      <w:r>
        <w:rPr>
          <w:rFonts w:ascii="微软雅黑" w:eastAsia="微软雅黑" w:hAnsi="微软雅黑"/>
          <w:sz w:val="22"/>
          <w:szCs w:val="22"/>
        </w:rPr>
        <w:t>项目办公室组织的</w:t>
      </w:r>
      <w:r>
        <w:rPr>
          <w:rFonts w:ascii="微软雅黑" w:eastAsia="微软雅黑" w:hAnsi="微软雅黑" w:hint="eastAsia"/>
          <w:sz w:val="22"/>
          <w:szCs w:val="22"/>
        </w:rPr>
        <w:t>遴选考试</w:t>
      </w:r>
      <w:r>
        <w:rPr>
          <w:rFonts w:ascii="微软雅黑" w:eastAsia="微软雅黑" w:hAnsi="微软雅黑"/>
          <w:sz w:val="22"/>
          <w:szCs w:val="22"/>
        </w:rPr>
        <w:t>，通过</w:t>
      </w:r>
      <w:r>
        <w:rPr>
          <w:rFonts w:ascii="微软雅黑" w:eastAsia="微软雅黑" w:hAnsi="微软雅黑" w:hint="eastAsia"/>
          <w:sz w:val="22"/>
          <w:szCs w:val="22"/>
        </w:rPr>
        <w:t>各项综合测试</w:t>
      </w:r>
      <w:r>
        <w:rPr>
          <w:rFonts w:ascii="微软雅黑" w:eastAsia="微软雅黑" w:hAnsi="微软雅黑"/>
          <w:sz w:val="22"/>
          <w:szCs w:val="22"/>
        </w:rPr>
        <w:t>并被录取的学生需交纳项目费用。</w:t>
      </w:r>
      <w:r>
        <w:rPr>
          <w:rFonts w:eastAsia="微软雅黑"/>
          <w:sz w:val="22"/>
          <w:szCs w:val="22"/>
        </w:rPr>
        <w:t>201</w:t>
      </w:r>
      <w:r>
        <w:rPr>
          <w:rFonts w:eastAsia="微软雅黑" w:hint="eastAsia"/>
          <w:sz w:val="22"/>
          <w:szCs w:val="22"/>
        </w:rPr>
        <w:t>8</w:t>
      </w:r>
      <w:r>
        <w:rPr>
          <w:rFonts w:eastAsia="微软雅黑"/>
          <w:sz w:val="22"/>
          <w:szCs w:val="22"/>
        </w:rPr>
        <w:t>-201</w:t>
      </w:r>
      <w:r>
        <w:rPr>
          <w:rFonts w:eastAsia="微软雅黑" w:hint="eastAsia"/>
          <w:sz w:val="22"/>
          <w:szCs w:val="22"/>
        </w:rPr>
        <w:t>9</w:t>
      </w:r>
      <w:r>
        <w:rPr>
          <w:rFonts w:ascii="微软雅黑" w:eastAsia="微软雅黑" w:hAnsi="微软雅黑"/>
          <w:sz w:val="22"/>
          <w:szCs w:val="22"/>
        </w:rPr>
        <w:t>年度</w:t>
      </w:r>
      <w:r>
        <w:rPr>
          <w:rFonts w:eastAsia="微软雅黑"/>
          <w:sz w:val="22"/>
          <w:szCs w:val="22"/>
        </w:rPr>
        <w:t>AYP</w:t>
      </w:r>
      <w:r>
        <w:rPr>
          <w:rFonts w:ascii="微软雅黑" w:eastAsia="微软雅黑" w:hAnsi="微软雅黑"/>
          <w:sz w:val="22"/>
          <w:szCs w:val="22"/>
        </w:rPr>
        <w:t>项目收费标准如下：</w:t>
      </w:r>
    </w:p>
    <w:p w:rsidR="0009091A" w:rsidRDefault="00974E21">
      <w:pPr>
        <w:spacing w:line="400" w:lineRule="exact"/>
        <w:rPr>
          <w:rFonts w:ascii="微软雅黑" w:eastAsia="微软雅黑" w:hAnsi="微软雅黑"/>
          <w:b/>
          <w:sz w:val="22"/>
          <w:szCs w:val="22"/>
        </w:rPr>
      </w:pPr>
      <w:r>
        <w:rPr>
          <w:rFonts w:eastAsia="微软雅黑" w:hint="eastAsia"/>
          <w:b/>
          <w:sz w:val="22"/>
          <w:szCs w:val="22"/>
        </w:rPr>
        <w:t>1</w:t>
      </w:r>
      <w:r>
        <w:rPr>
          <w:rFonts w:eastAsia="微软雅黑" w:hAnsi="微软雅黑"/>
          <w:b/>
          <w:sz w:val="22"/>
          <w:szCs w:val="22"/>
        </w:rPr>
        <w:t>．</w:t>
      </w:r>
      <w:r>
        <w:rPr>
          <w:rFonts w:eastAsia="微软雅黑"/>
          <w:b/>
          <w:sz w:val="22"/>
          <w:szCs w:val="22"/>
        </w:rPr>
        <w:t>AYP</w:t>
      </w:r>
      <w:r>
        <w:rPr>
          <w:rFonts w:ascii="微软雅黑" w:eastAsia="微软雅黑" w:hAnsi="微软雅黑"/>
          <w:b/>
          <w:sz w:val="22"/>
          <w:szCs w:val="22"/>
        </w:rPr>
        <w:t>学年交换生</w:t>
      </w:r>
      <w:r>
        <w:rPr>
          <w:rFonts w:eastAsia="微软雅黑"/>
          <w:b/>
          <w:sz w:val="22"/>
          <w:szCs w:val="22"/>
        </w:rPr>
        <w:t>J1</w:t>
      </w:r>
      <w:r>
        <w:rPr>
          <w:rFonts w:ascii="微软雅黑" w:eastAsia="微软雅黑" w:hAnsi="微软雅黑"/>
          <w:b/>
          <w:sz w:val="22"/>
          <w:szCs w:val="22"/>
        </w:rPr>
        <w:t xml:space="preserve">签证项目: </w:t>
      </w:r>
    </w:p>
    <w:p w:rsidR="0009091A" w:rsidRDefault="00974E21">
      <w:pPr>
        <w:spacing w:line="460" w:lineRule="exact"/>
        <w:ind w:firstLineChars="196" w:firstLine="431"/>
        <w:rPr>
          <w:rFonts w:ascii="微软雅黑" w:eastAsia="微软雅黑" w:hAnsi="微软雅黑"/>
          <w:sz w:val="22"/>
          <w:szCs w:val="22"/>
        </w:rPr>
      </w:pPr>
      <w:r>
        <w:rPr>
          <w:rFonts w:ascii="微软雅黑" w:eastAsia="微软雅黑" w:hAnsi="微软雅黑"/>
          <w:b/>
          <w:sz w:val="22"/>
          <w:szCs w:val="22"/>
        </w:rPr>
        <w:t>费</w:t>
      </w:r>
      <w:r>
        <w:rPr>
          <w:rFonts w:ascii="微软雅黑" w:eastAsia="微软雅黑" w:hAnsi="微软雅黑" w:hint="eastAsia"/>
          <w:b/>
          <w:sz w:val="22"/>
          <w:szCs w:val="22"/>
        </w:rPr>
        <w:t>用</w:t>
      </w:r>
      <w:r>
        <w:rPr>
          <w:rFonts w:ascii="微软雅黑" w:eastAsia="微软雅黑" w:hAnsi="微软雅黑"/>
          <w:b/>
          <w:sz w:val="22"/>
          <w:szCs w:val="22"/>
        </w:rPr>
        <w:t>为</w:t>
      </w:r>
      <w:r>
        <w:rPr>
          <w:rFonts w:eastAsia="微软雅黑"/>
          <w:b/>
          <w:sz w:val="22"/>
          <w:szCs w:val="22"/>
        </w:rPr>
        <w:t>RMB</w:t>
      </w:r>
      <w:r>
        <w:rPr>
          <w:rFonts w:eastAsia="微软雅黑" w:hint="eastAsia"/>
          <w:b/>
          <w:sz w:val="22"/>
          <w:szCs w:val="22"/>
        </w:rPr>
        <w:t>118</w:t>
      </w:r>
      <w:r>
        <w:rPr>
          <w:rFonts w:eastAsia="微软雅黑"/>
          <w:b/>
          <w:sz w:val="22"/>
          <w:szCs w:val="22"/>
        </w:rPr>
        <w:t>,</w:t>
      </w:r>
      <w:r>
        <w:rPr>
          <w:rFonts w:eastAsia="微软雅黑" w:hint="eastAsia"/>
          <w:b/>
          <w:sz w:val="22"/>
          <w:szCs w:val="22"/>
        </w:rPr>
        <w:t>0</w:t>
      </w:r>
      <w:r>
        <w:rPr>
          <w:rFonts w:eastAsia="微软雅黑"/>
          <w:b/>
          <w:sz w:val="22"/>
          <w:szCs w:val="22"/>
        </w:rPr>
        <w:t>00</w:t>
      </w:r>
      <w:r>
        <w:rPr>
          <w:rFonts w:ascii="微软雅黑" w:eastAsia="微软雅黑" w:hAnsi="微软雅黑"/>
          <w:b/>
          <w:sz w:val="22"/>
          <w:szCs w:val="22"/>
        </w:rPr>
        <w:t>（人民币</w:t>
      </w:r>
      <w:r>
        <w:rPr>
          <w:rFonts w:ascii="微软雅黑" w:eastAsia="微软雅黑" w:hAnsi="微软雅黑" w:hint="eastAsia"/>
          <w:b/>
          <w:sz w:val="22"/>
          <w:szCs w:val="22"/>
        </w:rPr>
        <w:t>壹拾壹</w:t>
      </w:r>
      <w:r>
        <w:rPr>
          <w:rFonts w:ascii="微软雅黑" w:eastAsia="微软雅黑" w:hAnsi="微软雅黑"/>
          <w:b/>
          <w:sz w:val="22"/>
          <w:szCs w:val="22"/>
        </w:rPr>
        <w:t>万</w:t>
      </w:r>
      <w:r>
        <w:rPr>
          <w:rFonts w:ascii="微软雅黑" w:eastAsia="微软雅黑" w:hAnsi="微软雅黑" w:hint="eastAsia"/>
          <w:b/>
          <w:sz w:val="22"/>
          <w:szCs w:val="22"/>
        </w:rPr>
        <w:t>捌</w:t>
      </w:r>
      <w:r>
        <w:rPr>
          <w:rFonts w:ascii="微软雅黑" w:eastAsia="微软雅黑" w:hAnsi="微软雅黑"/>
          <w:b/>
          <w:sz w:val="22"/>
          <w:szCs w:val="22"/>
        </w:rPr>
        <w:t>仟元整</w:t>
      </w:r>
      <w:r>
        <w:rPr>
          <w:rFonts w:ascii="微软雅黑" w:eastAsia="微软雅黑" w:hAnsi="微软雅黑" w:hint="eastAsia"/>
          <w:b/>
          <w:sz w:val="22"/>
          <w:szCs w:val="22"/>
        </w:rPr>
        <w:t>）</w:t>
      </w:r>
      <w:r>
        <w:rPr>
          <w:rFonts w:ascii="微软雅黑" w:eastAsia="微软雅黑" w:hAnsi="微软雅黑"/>
          <w:b/>
          <w:sz w:val="22"/>
          <w:szCs w:val="22"/>
        </w:rPr>
        <w:t>。</w:t>
      </w:r>
      <w:r>
        <w:rPr>
          <w:rFonts w:ascii="微软雅黑" w:eastAsia="微软雅黑" w:hAnsi="微软雅黑"/>
          <w:sz w:val="22"/>
          <w:szCs w:val="22"/>
        </w:rPr>
        <w:t>（具体项目费用内容见以下说明）</w:t>
      </w:r>
    </w:p>
    <w:p w:rsidR="0009091A" w:rsidRDefault="00974E21" w:rsidP="003F02FF">
      <w:pPr>
        <w:spacing w:afterLines="50" w:line="460" w:lineRule="exact"/>
        <w:ind w:leftChars="232" w:left="927" w:hangingChars="200" w:hanging="440"/>
        <w:rPr>
          <w:rFonts w:ascii="微软雅黑" w:eastAsia="微软雅黑" w:hAnsi="微软雅黑"/>
          <w:sz w:val="22"/>
          <w:szCs w:val="22"/>
        </w:rPr>
      </w:pPr>
      <w:r>
        <w:rPr>
          <w:rFonts w:ascii="微软雅黑" w:eastAsia="微软雅黑" w:hAnsi="微软雅黑"/>
          <w:sz w:val="22"/>
          <w:szCs w:val="22"/>
        </w:rPr>
        <w:t>注：</w:t>
      </w:r>
      <w:r>
        <w:rPr>
          <w:rFonts w:eastAsia="微软雅黑"/>
          <w:sz w:val="22"/>
          <w:szCs w:val="22"/>
        </w:rPr>
        <w:t>J1</w:t>
      </w:r>
      <w:r>
        <w:rPr>
          <w:rFonts w:ascii="微软雅黑" w:eastAsia="微软雅黑" w:hAnsi="微软雅黑"/>
          <w:sz w:val="22"/>
          <w:szCs w:val="22"/>
        </w:rPr>
        <w:t>签证项目以公立中学安置（无需交纳学费）为主。但有时安置的家庭附近也有部分私立中学可接受</w:t>
      </w:r>
      <w:r>
        <w:rPr>
          <w:rFonts w:eastAsia="微软雅黑"/>
          <w:sz w:val="22"/>
          <w:szCs w:val="22"/>
        </w:rPr>
        <w:t>J1</w:t>
      </w:r>
      <w:r>
        <w:rPr>
          <w:rFonts w:ascii="微软雅黑" w:eastAsia="微软雅黑" w:hAnsi="微软雅黑"/>
          <w:sz w:val="22"/>
          <w:szCs w:val="22"/>
        </w:rPr>
        <w:t>签证学生，如学生申请入读私立中学且被安置成功，将在交纳上述项目费</w:t>
      </w:r>
      <w:r>
        <w:rPr>
          <w:rFonts w:eastAsia="微软雅黑"/>
          <w:sz w:val="22"/>
          <w:szCs w:val="22"/>
        </w:rPr>
        <w:t>RMB</w:t>
      </w:r>
      <w:r>
        <w:rPr>
          <w:rFonts w:eastAsia="微软雅黑" w:hint="eastAsia"/>
          <w:sz w:val="22"/>
          <w:szCs w:val="22"/>
        </w:rPr>
        <w:t>118</w:t>
      </w:r>
      <w:r>
        <w:rPr>
          <w:rFonts w:eastAsia="微软雅黑"/>
          <w:sz w:val="22"/>
          <w:szCs w:val="22"/>
        </w:rPr>
        <w:t>,</w:t>
      </w:r>
      <w:r>
        <w:rPr>
          <w:rFonts w:eastAsia="微软雅黑" w:hint="eastAsia"/>
          <w:sz w:val="22"/>
          <w:szCs w:val="22"/>
        </w:rPr>
        <w:t>0</w:t>
      </w:r>
      <w:r>
        <w:rPr>
          <w:rFonts w:eastAsia="微软雅黑"/>
          <w:sz w:val="22"/>
          <w:szCs w:val="22"/>
        </w:rPr>
        <w:t>00</w:t>
      </w:r>
      <w:r>
        <w:rPr>
          <w:rFonts w:ascii="微软雅黑" w:eastAsia="微软雅黑" w:hAnsi="微软雅黑"/>
          <w:sz w:val="22"/>
          <w:szCs w:val="22"/>
        </w:rPr>
        <w:t>元之外，再按照该私立中学制定的国际学生学费标准交纳学费。</w:t>
      </w:r>
    </w:p>
    <w:p w:rsidR="0009091A" w:rsidRDefault="00974E21">
      <w:pPr>
        <w:spacing w:line="400" w:lineRule="exact"/>
        <w:rPr>
          <w:rFonts w:ascii="微软雅黑" w:eastAsia="微软雅黑" w:hAnsi="微软雅黑"/>
          <w:b/>
          <w:sz w:val="22"/>
          <w:szCs w:val="22"/>
        </w:rPr>
      </w:pPr>
      <w:r>
        <w:rPr>
          <w:rFonts w:eastAsia="微软雅黑" w:hint="eastAsia"/>
          <w:b/>
          <w:sz w:val="22"/>
          <w:szCs w:val="22"/>
        </w:rPr>
        <w:t>2</w:t>
      </w:r>
      <w:r>
        <w:rPr>
          <w:rFonts w:eastAsia="微软雅黑" w:hAnsi="微软雅黑"/>
          <w:b/>
          <w:sz w:val="22"/>
          <w:szCs w:val="22"/>
        </w:rPr>
        <w:t>．</w:t>
      </w:r>
      <w:r>
        <w:rPr>
          <w:rFonts w:eastAsia="微软雅黑"/>
          <w:b/>
          <w:sz w:val="22"/>
          <w:szCs w:val="22"/>
        </w:rPr>
        <w:t>AYP</w:t>
      </w:r>
      <w:r>
        <w:rPr>
          <w:rFonts w:ascii="微软雅黑" w:eastAsia="微软雅黑" w:hAnsi="微软雅黑"/>
          <w:b/>
          <w:sz w:val="22"/>
          <w:szCs w:val="22"/>
        </w:rPr>
        <w:t>赴美交流</w:t>
      </w:r>
      <w:r>
        <w:rPr>
          <w:rFonts w:eastAsia="微软雅黑"/>
          <w:b/>
          <w:sz w:val="22"/>
          <w:szCs w:val="22"/>
        </w:rPr>
        <w:t>F1</w:t>
      </w:r>
      <w:r>
        <w:rPr>
          <w:rFonts w:ascii="微软雅黑" w:eastAsia="微软雅黑" w:hAnsi="微软雅黑"/>
          <w:b/>
          <w:sz w:val="22"/>
          <w:szCs w:val="22"/>
        </w:rPr>
        <w:t>签证项目：</w:t>
      </w:r>
    </w:p>
    <w:p w:rsidR="0009091A" w:rsidRDefault="00974E21" w:rsidP="00E02EE4">
      <w:pPr>
        <w:spacing w:line="460" w:lineRule="exact"/>
        <w:ind w:leftChars="156" w:left="328" w:firstLineChars="50" w:firstLine="110"/>
        <w:rPr>
          <w:rFonts w:ascii="微软雅黑" w:eastAsia="微软雅黑" w:hAnsi="微软雅黑"/>
          <w:sz w:val="22"/>
          <w:szCs w:val="22"/>
        </w:rPr>
      </w:pPr>
      <w:r>
        <w:rPr>
          <w:rFonts w:ascii="微软雅黑" w:eastAsia="微软雅黑" w:hAnsi="微软雅黑"/>
          <w:b/>
          <w:sz w:val="22"/>
          <w:szCs w:val="22"/>
        </w:rPr>
        <w:t>费</w:t>
      </w:r>
      <w:r>
        <w:rPr>
          <w:rFonts w:ascii="微软雅黑" w:eastAsia="微软雅黑" w:hAnsi="微软雅黑" w:hint="eastAsia"/>
          <w:b/>
          <w:sz w:val="22"/>
          <w:szCs w:val="22"/>
        </w:rPr>
        <w:t>用</w:t>
      </w:r>
      <w:r>
        <w:rPr>
          <w:rFonts w:ascii="微软雅黑" w:eastAsia="微软雅黑" w:hAnsi="微软雅黑"/>
          <w:b/>
          <w:sz w:val="22"/>
          <w:szCs w:val="22"/>
        </w:rPr>
        <w:t>为</w:t>
      </w:r>
      <w:r>
        <w:rPr>
          <w:rFonts w:eastAsia="微软雅黑"/>
          <w:b/>
          <w:sz w:val="22"/>
          <w:szCs w:val="22"/>
        </w:rPr>
        <w:t>RMB</w:t>
      </w:r>
      <w:r>
        <w:rPr>
          <w:rFonts w:eastAsia="微软雅黑" w:hint="eastAsia"/>
          <w:b/>
          <w:sz w:val="22"/>
          <w:szCs w:val="22"/>
        </w:rPr>
        <w:t>118</w:t>
      </w:r>
      <w:r>
        <w:rPr>
          <w:rFonts w:eastAsia="微软雅黑"/>
          <w:b/>
          <w:sz w:val="22"/>
          <w:szCs w:val="22"/>
        </w:rPr>
        <w:t>,</w:t>
      </w:r>
      <w:r>
        <w:rPr>
          <w:rFonts w:eastAsia="微软雅黑" w:hint="eastAsia"/>
          <w:b/>
          <w:sz w:val="22"/>
          <w:szCs w:val="22"/>
        </w:rPr>
        <w:t>0</w:t>
      </w:r>
      <w:r>
        <w:rPr>
          <w:rFonts w:eastAsia="微软雅黑"/>
          <w:b/>
          <w:sz w:val="22"/>
          <w:szCs w:val="22"/>
        </w:rPr>
        <w:t>00</w:t>
      </w:r>
      <w:r>
        <w:rPr>
          <w:rFonts w:ascii="微软雅黑" w:eastAsia="微软雅黑" w:hAnsi="微软雅黑"/>
          <w:b/>
          <w:sz w:val="22"/>
          <w:szCs w:val="22"/>
        </w:rPr>
        <w:t>（人民币</w:t>
      </w:r>
      <w:r>
        <w:rPr>
          <w:rFonts w:ascii="微软雅黑" w:eastAsia="微软雅黑" w:hAnsi="微软雅黑" w:hint="eastAsia"/>
          <w:b/>
          <w:sz w:val="22"/>
          <w:szCs w:val="22"/>
        </w:rPr>
        <w:t>壹拾壹</w:t>
      </w:r>
      <w:r>
        <w:rPr>
          <w:rFonts w:ascii="微软雅黑" w:eastAsia="微软雅黑" w:hAnsi="微软雅黑"/>
          <w:b/>
          <w:sz w:val="22"/>
          <w:szCs w:val="22"/>
        </w:rPr>
        <w:t>万</w:t>
      </w:r>
      <w:r>
        <w:rPr>
          <w:rFonts w:ascii="微软雅黑" w:eastAsia="微软雅黑" w:hAnsi="微软雅黑" w:hint="eastAsia"/>
          <w:b/>
          <w:sz w:val="22"/>
          <w:szCs w:val="22"/>
        </w:rPr>
        <w:t>捌</w:t>
      </w:r>
      <w:r>
        <w:rPr>
          <w:rFonts w:ascii="微软雅黑" w:eastAsia="微软雅黑" w:hAnsi="微软雅黑"/>
          <w:b/>
          <w:sz w:val="22"/>
          <w:szCs w:val="22"/>
        </w:rPr>
        <w:t>仟元整）。</w:t>
      </w:r>
      <w:r>
        <w:rPr>
          <w:rFonts w:ascii="微软雅黑" w:eastAsia="微软雅黑" w:hAnsi="微软雅黑"/>
          <w:sz w:val="22"/>
          <w:szCs w:val="22"/>
        </w:rPr>
        <w:t>（具体项目费用内容见以下说明）</w:t>
      </w:r>
    </w:p>
    <w:p w:rsidR="0009091A" w:rsidRDefault="00974E21" w:rsidP="003F02FF">
      <w:pPr>
        <w:spacing w:afterLines="50" w:line="460" w:lineRule="exact"/>
        <w:ind w:leftChars="232" w:left="927" w:hangingChars="200" w:hanging="440"/>
        <w:rPr>
          <w:rFonts w:ascii="微软雅黑" w:eastAsia="微软雅黑" w:hAnsi="微软雅黑"/>
          <w:sz w:val="22"/>
          <w:szCs w:val="22"/>
        </w:rPr>
      </w:pPr>
      <w:r>
        <w:rPr>
          <w:rFonts w:ascii="微软雅黑" w:eastAsia="微软雅黑" w:hAnsi="微软雅黑"/>
          <w:sz w:val="22"/>
          <w:szCs w:val="22"/>
        </w:rPr>
        <w:t>注：</w:t>
      </w:r>
      <w:r>
        <w:rPr>
          <w:rFonts w:ascii="微软雅黑" w:eastAsia="微软雅黑" w:hAnsi="微软雅黑" w:hint="eastAsia"/>
          <w:sz w:val="22"/>
          <w:szCs w:val="22"/>
        </w:rPr>
        <w:t>以上费用仅为</w:t>
      </w:r>
      <w:r>
        <w:rPr>
          <w:rFonts w:ascii="微软雅黑" w:eastAsia="微软雅黑" w:hAnsi="微软雅黑"/>
          <w:sz w:val="22"/>
          <w:szCs w:val="22"/>
        </w:rPr>
        <w:t>项目费</w:t>
      </w:r>
      <w:r>
        <w:rPr>
          <w:rFonts w:ascii="微软雅黑" w:eastAsia="微软雅黑" w:hAnsi="微软雅黑" w:hint="eastAsia"/>
          <w:sz w:val="22"/>
          <w:szCs w:val="22"/>
        </w:rPr>
        <w:t>，不包含</w:t>
      </w:r>
      <w:r>
        <w:rPr>
          <w:rFonts w:ascii="微软雅黑" w:eastAsia="微软雅黑" w:hAnsi="微软雅黑"/>
          <w:sz w:val="22"/>
          <w:szCs w:val="22"/>
        </w:rPr>
        <w:t>学校学费</w:t>
      </w:r>
      <w:r>
        <w:rPr>
          <w:rFonts w:ascii="微软雅黑" w:eastAsia="微软雅黑" w:hAnsi="微软雅黑" w:hint="eastAsia"/>
          <w:sz w:val="22"/>
          <w:szCs w:val="22"/>
        </w:rPr>
        <w:t>和</w:t>
      </w:r>
      <w:r>
        <w:rPr>
          <w:rFonts w:ascii="微软雅黑" w:eastAsia="微软雅黑" w:hAnsi="微软雅黑"/>
          <w:sz w:val="22"/>
          <w:szCs w:val="22"/>
        </w:rPr>
        <w:t>家庭接待费用。</w:t>
      </w:r>
      <w:r>
        <w:rPr>
          <w:rFonts w:eastAsia="微软雅黑"/>
          <w:sz w:val="22"/>
          <w:szCs w:val="22"/>
        </w:rPr>
        <w:t>F1</w:t>
      </w:r>
      <w:r>
        <w:rPr>
          <w:rFonts w:ascii="微软雅黑" w:eastAsia="微软雅黑" w:hAnsi="微软雅黑"/>
          <w:sz w:val="22"/>
          <w:szCs w:val="22"/>
        </w:rPr>
        <w:t>签证项目学生可自主选择并申请入读私立中学和部分收费的公立中学，除交纳上述项目费</w:t>
      </w:r>
      <w:r>
        <w:rPr>
          <w:rFonts w:eastAsia="微软雅黑"/>
          <w:sz w:val="22"/>
          <w:szCs w:val="22"/>
        </w:rPr>
        <w:t>RMB</w:t>
      </w:r>
      <w:r>
        <w:rPr>
          <w:rFonts w:eastAsia="微软雅黑" w:hint="eastAsia"/>
          <w:sz w:val="22"/>
          <w:szCs w:val="22"/>
        </w:rPr>
        <w:t>118</w:t>
      </w:r>
      <w:r>
        <w:rPr>
          <w:rFonts w:eastAsia="微软雅黑"/>
          <w:sz w:val="22"/>
          <w:szCs w:val="22"/>
        </w:rPr>
        <w:t>,</w:t>
      </w:r>
      <w:r>
        <w:rPr>
          <w:rFonts w:eastAsia="微软雅黑" w:hint="eastAsia"/>
          <w:sz w:val="22"/>
          <w:szCs w:val="22"/>
        </w:rPr>
        <w:t>0</w:t>
      </w:r>
      <w:r>
        <w:rPr>
          <w:rFonts w:eastAsia="微软雅黑"/>
          <w:sz w:val="22"/>
          <w:szCs w:val="22"/>
        </w:rPr>
        <w:t>00</w:t>
      </w:r>
      <w:r>
        <w:rPr>
          <w:rFonts w:ascii="微软雅黑" w:eastAsia="微软雅黑" w:hAnsi="微软雅黑"/>
          <w:sz w:val="22"/>
          <w:szCs w:val="22"/>
        </w:rPr>
        <w:t>元之外，还需按照申请成功的私立中学或公立中学制定的国际学生学费标准交纳学费，同时由于</w:t>
      </w:r>
      <w:r>
        <w:rPr>
          <w:rFonts w:eastAsia="微软雅黑"/>
          <w:sz w:val="22"/>
          <w:szCs w:val="22"/>
        </w:rPr>
        <w:t>F1</w:t>
      </w:r>
      <w:r>
        <w:rPr>
          <w:rFonts w:ascii="微软雅黑" w:eastAsia="微软雅黑" w:hAnsi="微软雅黑"/>
          <w:sz w:val="22"/>
          <w:szCs w:val="22"/>
        </w:rPr>
        <w:t>签证性质， 学生还需承担学习期间</w:t>
      </w:r>
      <w:r>
        <w:rPr>
          <w:rFonts w:ascii="微软雅黑" w:eastAsia="微软雅黑" w:hAnsi="微软雅黑" w:hint="eastAsia"/>
          <w:sz w:val="22"/>
          <w:szCs w:val="22"/>
        </w:rPr>
        <w:t>的家庭接待</w:t>
      </w:r>
      <w:r>
        <w:rPr>
          <w:rFonts w:ascii="微软雅黑" w:eastAsia="微软雅黑" w:hAnsi="微软雅黑"/>
          <w:sz w:val="22"/>
          <w:szCs w:val="22"/>
        </w:rPr>
        <w:t>费用。学费及家庭</w:t>
      </w:r>
      <w:r>
        <w:rPr>
          <w:rFonts w:ascii="微软雅黑" w:eastAsia="微软雅黑" w:hAnsi="微软雅黑" w:hint="eastAsia"/>
          <w:sz w:val="22"/>
          <w:szCs w:val="22"/>
        </w:rPr>
        <w:t>接待</w:t>
      </w:r>
      <w:r>
        <w:rPr>
          <w:rFonts w:ascii="微软雅黑" w:eastAsia="微软雅黑" w:hAnsi="微软雅黑"/>
          <w:sz w:val="22"/>
          <w:szCs w:val="22"/>
        </w:rPr>
        <w:t>费用将因最终录取学校和安置家庭不同</w:t>
      </w:r>
      <w:r>
        <w:rPr>
          <w:rFonts w:ascii="微软雅黑" w:eastAsia="微软雅黑" w:hAnsi="微软雅黑" w:hint="eastAsia"/>
          <w:sz w:val="22"/>
          <w:szCs w:val="22"/>
        </w:rPr>
        <w:t>有所差异。</w:t>
      </w:r>
    </w:p>
    <w:p w:rsidR="0009091A" w:rsidRDefault="00974E21">
      <w:pPr>
        <w:spacing w:line="460" w:lineRule="exact"/>
        <w:rPr>
          <w:rFonts w:ascii="微软雅黑" w:eastAsia="微软雅黑" w:hAnsi="微软雅黑"/>
          <w:sz w:val="22"/>
          <w:szCs w:val="22"/>
        </w:rPr>
      </w:pPr>
      <w:r>
        <w:rPr>
          <w:rFonts w:ascii="微软雅黑" w:eastAsia="微软雅黑" w:hAnsi="微软雅黑"/>
          <w:b/>
          <w:sz w:val="22"/>
          <w:szCs w:val="22"/>
        </w:rPr>
        <w:t>【项目费用包括】</w:t>
      </w:r>
    </w:p>
    <w:p w:rsidR="0009091A" w:rsidRDefault="00974E21">
      <w:pPr>
        <w:tabs>
          <w:tab w:val="left" w:pos="1069"/>
        </w:tabs>
        <w:spacing w:line="400" w:lineRule="exact"/>
        <w:rPr>
          <w:rFonts w:ascii="微软雅黑" w:eastAsia="微软雅黑" w:hAnsi="微软雅黑"/>
          <w:sz w:val="22"/>
          <w:szCs w:val="22"/>
        </w:rPr>
      </w:pPr>
      <w:r>
        <w:rPr>
          <w:rFonts w:eastAsia="微软雅黑"/>
          <w:sz w:val="22"/>
          <w:szCs w:val="22"/>
        </w:rPr>
        <w:t>1</w:t>
      </w:r>
      <w:r>
        <w:rPr>
          <w:rFonts w:eastAsia="微软雅黑" w:hAnsi="微软雅黑"/>
          <w:sz w:val="22"/>
          <w:szCs w:val="22"/>
        </w:rPr>
        <w:t>．</w:t>
      </w:r>
      <w:r>
        <w:rPr>
          <w:rFonts w:ascii="微软雅黑" w:eastAsia="微软雅黑" w:hAnsi="微软雅黑"/>
          <w:sz w:val="22"/>
          <w:szCs w:val="22"/>
        </w:rPr>
        <w:t>项目申请、考核、测试等费用</w:t>
      </w:r>
    </w:p>
    <w:p w:rsidR="0009091A" w:rsidRDefault="00974E21">
      <w:pPr>
        <w:tabs>
          <w:tab w:val="left" w:pos="1069"/>
        </w:tabs>
        <w:spacing w:line="400" w:lineRule="exact"/>
        <w:rPr>
          <w:rFonts w:ascii="微软雅黑" w:eastAsia="微软雅黑" w:hAnsi="微软雅黑"/>
          <w:sz w:val="22"/>
          <w:szCs w:val="22"/>
        </w:rPr>
      </w:pPr>
      <w:r>
        <w:rPr>
          <w:rFonts w:eastAsia="微软雅黑"/>
          <w:sz w:val="22"/>
          <w:szCs w:val="22"/>
        </w:rPr>
        <w:t>2</w:t>
      </w:r>
      <w:r>
        <w:rPr>
          <w:rFonts w:ascii="微软雅黑" w:eastAsia="微软雅黑" w:hAnsi="微软雅黑"/>
          <w:sz w:val="22"/>
          <w:szCs w:val="22"/>
        </w:rPr>
        <w:t>．美国家庭和学校安置服务费</w:t>
      </w:r>
    </w:p>
    <w:p w:rsidR="0009091A" w:rsidRDefault="00974E21">
      <w:pPr>
        <w:tabs>
          <w:tab w:val="left" w:pos="1069"/>
        </w:tabs>
        <w:spacing w:line="400" w:lineRule="exact"/>
        <w:rPr>
          <w:rFonts w:ascii="微软雅黑" w:eastAsia="微软雅黑" w:hAnsi="微软雅黑"/>
          <w:sz w:val="22"/>
          <w:szCs w:val="22"/>
        </w:rPr>
      </w:pPr>
      <w:r>
        <w:rPr>
          <w:rFonts w:eastAsia="微软雅黑"/>
          <w:sz w:val="22"/>
          <w:szCs w:val="22"/>
        </w:rPr>
        <w:t>3</w:t>
      </w:r>
      <w:r>
        <w:rPr>
          <w:rFonts w:ascii="微软雅黑" w:eastAsia="微软雅黑" w:hAnsi="微软雅黑"/>
          <w:sz w:val="22"/>
          <w:szCs w:val="22"/>
        </w:rPr>
        <w:t>．国外项目机构联络通讯、协调支持服务、</w:t>
      </w:r>
      <w:r>
        <w:rPr>
          <w:rFonts w:eastAsia="微软雅黑"/>
          <w:sz w:val="22"/>
          <w:szCs w:val="22"/>
        </w:rPr>
        <w:t>24</w:t>
      </w:r>
      <w:r>
        <w:rPr>
          <w:rFonts w:ascii="微软雅黑" w:eastAsia="微软雅黑" w:hAnsi="微软雅黑"/>
          <w:sz w:val="22"/>
          <w:szCs w:val="22"/>
        </w:rPr>
        <w:t>小时紧急援助服务费用</w:t>
      </w:r>
    </w:p>
    <w:p w:rsidR="0009091A" w:rsidRDefault="00974E21">
      <w:pPr>
        <w:tabs>
          <w:tab w:val="left" w:pos="1069"/>
        </w:tabs>
        <w:spacing w:line="400" w:lineRule="exact"/>
        <w:rPr>
          <w:rFonts w:ascii="微软雅黑" w:eastAsia="微软雅黑" w:hAnsi="微软雅黑"/>
          <w:sz w:val="22"/>
          <w:szCs w:val="22"/>
        </w:rPr>
      </w:pPr>
      <w:r>
        <w:rPr>
          <w:rFonts w:eastAsia="微软雅黑"/>
          <w:sz w:val="22"/>
          <w:szCs w:val="22"/>
        </w:rPr>
        <w:lastRenderedPageBreak/>
        <w:t>4</w:t>
      </w:r>
      <w:r>
        <w:rPr>
          <w:rFonts w:eastAsia="微软雅黑" w:hAnsi="微软雅黑"/>
          <w:sz w:val="22"/>
          <w:szCs w:val="22"/>
        </w:rPr>
        <w:t>．</w:t>
      </w:r>
      <w:r>
        <w:rPr>
          <w:rFonts w:ascii="微软雅黑" w:eastAsia="微软雅黑" w:hAnsi="微软雅黑"/>
          <w:sz w:val="22"/>
          <w:szCs w:val="22"/>
        </w:rPr>
        <w:t>签证申请辅导服务费</w:t>
      </w:r>
    </w:p>
    <w:p w:rsidR="0009091A" w:rsidRDefault="00974E21">
      <w:pPr>
        <w:tabs>
          <w:tab w:val="left" w:pos="1069"/>
        </w:tabs>
        <w:spacing w:line="400" w:lineRule="exact"/>
        <w:rPr>
          <w:rFonts w:ascii="微软雅黑" w:eastAsia="微软雅黑" w:hAnsi="微软雅黑"/>
          <w:sz w:val="22"/>
          <w:szCs w:val="22"/>
        </w:rPr>
      </w:pPr>
      <w:r>
        <w:rPr>
          <w:rFonts w:eastAsia="微软雅黑"/>
          <w:sz w:val="22"/>
          <w:szCs w:val="22"/>
        </w:rPr>
        <w:t>5</w:t>
      </w:r>
      <w:r>
        <w:rPr>
          <w:rFonts w:eastAsia="微软雅黑" w:hAnsi="微软雅黑"/>
          <w:sz w:val="22"/>
          <w:szCs w:val="22"/>
        </w:rPr>
        <w:t>．</w:t>
      </w:r>
      <w:r>
        <w:rPr>
          <w:rFonts w:ascii="微软雅黑" w:eastAsia="微软雅黑" w:hAnsi="微软雅黑"/>
          <w:sz w:val="22"/>
          <w:szCs w:val="22"/>
        </w:rPr>
        <w:t>有关交流活动的系列专题培训</w:t>
      </w:r>
    </w:p>
    <w:p w:rsidR="0009091A" w:rsidRDefault="00974E21">
      <w:pPr>
        <w:tabs>
          <w:tab w:val="left" w:pos="1069"/>
        </w:tabs>
        <w:spacing w:line="400" w:lineRule="exact"/>
        <w:rPr>
          <w:rFonts w:ascii="微软雅黑" w:eastAsia="微软雅黑" w:hAnsi="微软雅黑"/>
          <w:sz w:val="22"/>
          <w:szCs w:val="22"/>
        </w:rPr>
      </w:pPr>
      <w:r>
        <w:rPr>
          <w:rFonts w:eastAsia="微软雅黑"/>
          <w:sz w:val="22"/>
          <w:szCs w:val="22"/>
        </w:rPr>
        <w:t>6</w:t>
      </w:r>
      <w:r>
        <w:rPr>
          <w:rFonts w:ascii="微软雅黑" w:eastAsia="微软雅黑" w:hAnsi="微软雅黑"/>
          <w:sz w:val="22"/>
          <w:szCs w:val="22"/>
        </w:rPr>
        <w:t>．</w:t>
      </w:r>
      <w:r>
        <w:rPr>
          <w:rFonts w:eastAsia="微软雅黑"/>
          <w:sz w:val="22"/>
          <w:szCs w:val="22"/>
        </w:rPr>
        <w:t>SAT</w:t>
      </w:r>
      <w:r>
        <w:rPr>
          <w:rFonts w:ascii="微软雅黑" w:eastAsia="微软雅黑" w:hAnsi="微软雅黑"/>
          <w:sz w:val="22"/>
          <w:szCs w:val="22"/>
        </w:rPr>
        <w:t>考试指导等有关升学规划讲座</w:t>
      </w:r>
    </w:p>
    <w:p w:rsidR="0009091A" w:rsidRDefault="00974E21">
      <w:pPr>
        <w:tabs>
          <w:tab w:val="left" w:pos="1069"/>
        </w:tabs>
        <w:spacing w:line="400" w:lineRule="exact"/>
        <w:rPr>
          <w:rFonts w:ascii="微软雅黑" w:eastAsia="微软雅黑" w:hAnsi="微软雅黑"/>
          <w:sz w:val="22"/>
          <w:szCs w:val="22"/>
        </w:rPr>
      </w:pPr>
      <w:r>
        <w:rPr>
          <w:rFonts w:eastAsia="微软雅黑"/>
          <w:sz w:val="22"/>
          <w:szCs w:val="22"/>
        </w:rPr>
        <w:t>7</w:t>
      </w:r>
      <w:r>
        <w:rPr>
          <w:rFonts w:ascii="微软雅黑" w:eastAsia="微软雅黑" w:hAnsi="微软雅黑"/>
          <w:sz w:val="22"/>
          <w:szCs w:val="22"/>
        </w:rPr>
        <w:t>．行前辅导及出行安排与协助服务费</w:t>
      </w:r>
    </w:p>
    <w:p w:rsidR="0009091A" w:rsidRDefault="00974E21">
      <w:pPr>
        <w:tabs>
          <w:tab w:val="left" w:pos="1069"/>
        </w:tabs>
        <w:spacing w:line="400" w:lineRule="exact"/>
        <w:rPr>
          <w:rFonts w:ascii="微软雅黑" w:eastAsia="微软雅黑" w:hAnsi="微软雅黑"/>
          <w:sz w:val="22"/>
          <w:szCs w:val="22"/>
        </w:rPr>
      </w:pPr>
      <w:r>
        <w:rPr>
          <w:rFonts w:eastAsia="微软雅黑" w:hint="eastAsia"/>
          <w:sz w:val="22"/>
          <w:szCs w:val="22"/>
        </w:rPr>
        <w:t>8</w:t>
      </w:r>
      <w:r>
        <w:rPr>
          <w:rFonts w:ascii="微软雅黑" w:eastAsia="微软雅黑" w:hAnsi="微软雅黑"/>
          <w:sz w:val="22"/>
          <w:szCs w:val="22"/>
        </w:rPr>
        <w:t>．学生医疗保险和意外伤害保险</w:t>
      </w:r>
    </w:p>
    <w:p w:rsidR="0009091A" w:rsidRDefault="00974E21">
      <w:pPr>
        <w:spacing w:before="100" w:beforeAutospacing="1" w:after="50" w:line="400" w:lineRule="exact"/>
        <w:rPr>
          <w:rFonts w:ascii="微软雅黑" w:eastAsia="微软雅黑" w:hAnsi="微软雅黑"/>
          <w:b/>
          <w:sz w:val="22"/>
          <w:szCs w:val="22"/>
        </w:rPr>
      </w:pPr>
      <w:r>
        <w:rPr>
          <w:rFonts w:ascii="微软雅黑" w:eastAsia="微软雅黑" w:hAnsi="微软雅黑"/>
          <w:b/>
          <w:sz w:val="22"/>
          <w:szCs w:val="22"/>
        </w:rPr>
        <w:t>【项目费用不包括】</w:t>
      </w:r>
    </w:p>
    <w:p w:rsidR="0009091A" w:rsidRDefault="00974E21">
      <w:pPr>
        <w:spacing w:line="400" w:lineRule="exact"/>
        <w:rPr>
          <w:rFonts w:ascii="微软雅黑" w:eastAsia="微软雅黑" w:hAnsi="微软雅黑"/>
          <w:sz w:val="22"/>
          <w:szCs w:val="22"/>
        </w:rPr>
      </w:pPr>
      <w:r>
        <w:rPr>
          <w:rFonts w:eastAsia="微软雅黑"/>
          <w:sz w:val="22"/>
          <w:szCs w:val="22"/>
        </w:rPr>
        <w:t>1</w:t>
      </w:r>
      <w:r>
        <w:rPr>
          <w:rFonts w:eastAsia="微软雅黑" w:hAnsi="微软雅黑"/>
          <w:sz w:val="22"/>
          <w:szCs w:val="22"/>
        </w:rPr>
        <w:t>．</w:t>
      </w:r>
      <w:r>
        <w:rPr>
          <w:rFonts w:ascii="微软雅黑" w:eastAsia="微软雅黑" w:hAnsi="微软雅黑"/>
          <w:sz w:val="22"/>
          <w:szCs w:val="22"/>
        </w:rPr>
        <w:t>签证之前须交纳的</w:t>
      </w:r>
      <w:r>
        <w:rPr>
          <w:rFonts w:eastAsia="微软雅黑"/>
          <w:sz w:val="22"/>
          <w:szCs w:val="22"/>
        </w:rPr>
        <w:t>SEVIS</w:t>
      </w:r>
      <w:r>
        <w:rPr>
          <w:rFonts w:ascii="微软雅黑" w:eastAsia="微软雅黑" w:hAnsi="微软雅黑"/>
          <w:sz w:val="22"/>
          <w:szCs w:val="22"/>
        </w:rPr>
        <w:t>费</w:t>
      </w:r>
    </w:p>
    <w:p w:rsidR="0009091A" w:rsidRDefault="00974E21">
      <w:pPr>
        <w:spacing w:line="400" w:lineRule="exact"/>
        <w:rPr>
          <w:rFonts w:ascii="微软雅黑" w:eastAsia="微软雅黑" w:hAnsi="微软雅黑"/>
          <w:sz w:val="22"/>
          <w:szCs w:val="22"/>
        </w:rPr>
      </w:pPr>
      <w:r>
        <w:rPr>
          <w:rFonts w:eastAsia="微软雅黑"/>
          <w:sz w:val="22"/>
          <w:szCs w:val="22"/>
        </w:rPr>
        <w:t>2</w:t>
      </w:r>
      <w:r>
        <w:rPr>
          <w:rFonts w:ascii="微软雅黑" w:eastAsia="微软雅黑" w:hAnsi="微软雅黑"/>
          <w:sz w:val="22"/>
          <w:szCs w:val="22"/>
        </w:rPr>
        <w:t>．</w:t>
      </w:r>
      <w:r>
        <w:rPr>
          <w:rFonts w:ascii="微软雅黑" w:eastAsia="微软雅黑" w:hAnsi="微软雅黑" w:hint="eastAsia"/>
          <w:sz w:val="22"/>
          <w:szCs w:val="22"/>
        </w:rPr>
        <w:t>学校</w:t>
      </w:r>
      <w:r>
        <w:rPr>
          <w:rFonts w:ascii="微软雅黑" w:eastAsia="微软雅黑" w:hAnsi="微软雅黑"/>
          <w:sz w:val="22"/>
          <w:szCs w:val="22"/>
        </w:rPr>
        <w:t>学费以及</w:t>
      </w:r>
      <w:r>
        <w:rPr>
          <w:rFonts w:eastAsia="微软雅黑"/>
          <w:sz w:val="22"/>
          <w:szCs w:val="22"/>
        </w:rPr>
        <w:t>F1</w:t>
      </w:r>
      <w:r>
        <w:rPr>
          <w:rFonts w:ascii="微软雅黑" w:eastAsia="微软雅黑" w:hAnsi="微软雅黑"/>
          <w:sz w:val="22"/>
          <w:szCs w:val="22"/>
        </w:rPr>
        <w:t>签证项目内家庭</w:t>
      </w:r>
      <w:r>
        <w:rPr>
          <w:rFonts w:ascii="微软雅黑" w:eastAsia="微软雅黑" w:hAnsi="微软雅黑" w:hint="eastAsia"/>
          <w:sz w:val="22"/>
          <w:szCs w:val="22"/>
        </w:rPr>
        <w:t>接待</w:t>
      </w:r>
      <w:r>
        <w:rPr>
          <w:rFonts w:ascii="微软雅黑" w:eastAsia="微软雅黑" w:hAnsi="微软雅黑"/>
          <w:sz w:val="22"/>
          <w:szCs w:val="22"/>
        </w:rPr>
        <w:t>费用</w:t>
      </w:r>
    </w:p>
    <w:p w:rsidR="0009091A" w:rsidRDefault="00974E21">
      <w:pPr>
        <w:spacing w:line="400" w:lineRule="exact"/>
        <w:rPr>
          <w:rFonts w:ascii="微软雅黑" w:eastAsia="微软雅黑" w:hAnsi="微软雅黑"/>
          <w:sz w:val="22"/>
          <w:szCs w:val="22"/>
        </w:rPr>
      </w:pPr>
      <w:r>
        <w:rPr>
          <w:rFonts w:eastAsia="微软雅黑"/>
          <w:sz w:val="22"/>
          <w:szCs w:val="22"/>
        </w:rPr>
        <w:t>3</w:t>
      </w:r>
      <w:r>
        <w:rPr>
          <w:rFonts w:ascii="微软雅黑" w:eastAsia="微软雅黑" w:hAnsi="微软雅黑"/>
          <w:sz w:val="22"/>
          <w:szCs w:val="22"/>
        </w:rPr>
        <w:t>．从中国口岸城市至接待家庭所在地的往返机票及项目期间其他相关交通费用</w:t>
      </w:r>
    </w:p>
    <w:p w:rsidR="0009091A" w:rsidRDefault="00974E21">
      <w:pPr>
        <w:spacing w:line="400" w:lineRule="exact"/>
        <w:rPr>
          <w:rFonts w:ascii="微软雅黑" w:eastAsia="微软雅黑" w:hAnsi="微软雅黑"/>
          <w:sz w:val="22"/>
          <w:szCs w:val="22"/>
        </w:rPr>
      </w:pPr>
      <w:r>
        <w:rPr>
          <w:rFonts w:eastAsia="微软雅黑"/>
          <w:sz w:val="22"/>
          <w:szCs w:val="22"/>
        </w:rPr>
        <w:t>4</w:t>
      </w:r>
      <w:r>
        <w:rPr>
          <w:rFonts w:eastAsia="微软雅黑" w:hAnsi="微软雅黑"/>
          <w:sz w:val="22"/>
          <w:szCs w:val="22"/>
        </w:rPr>
        <w:t>．</w:t>
      </w:r>
      <w:r>
        <w:rPr>
          <w:rFonts w:ascii="微软雅黑" w:eastAsia="微软雅黑" w:hAnsi="微软雅黑"/>
          <w:sz w:val="22"/>
          <w:szCs w:val="22"/>
        </w:rPr>
        <w:t>办理护照相关费用、签证申请费及相关费用、公证费以及必要的体检费用等</w:t>
      </w:r>
    </w:p>
    <w:p w:rsidR="0009091A" w:rsidRDefault="00974E21">
      <w:pPr>
        <w:spacing w:line="400" w:lineRule="exact"/>
        <w:rPr>
          <w:rFonts w:ascii="微软雅黑" w:eastAsia="微软雅黑" w:hAnsi="微软雅黑"/>
          <w:sz w:val="22"/>
          <w:szCs w:val="22"/>
        </w:rPr>
      </w:pPr>
      <w:r>
        <w:rPr>
          <w:rFonts w:eastAsia="微软雅黑"/>
          <w:sz w:val="22"/>
          <w:szCs w:val="22"/>
        </w:rPr>
        <w:t>5</w:t>
      </w:r>
      <w:r>
        <w:rPr>
          <w:rFonts w:eastAsia="微软雅黑" w:hAnsi="微软雅黑"/>
          <w:sz w:val="22"/>
          <w:szCs w:val="22"/>
        </w:rPr>
        <w:t>．</w:t>
      </w:r>
      <w:r>
        <w:rPr>
          <w:rFonts w:ascii="微软雅黑" w:eastAsia="微软雅黑" w:hAnsi="微软雅黑"/>
          <w:sz w:val="22"/>
          <w:szCs w:val="22"/>
        </w:rPr>
        <w:t>个人零花钱（包括午餐、服装添置、文具购买、娱乐、通讯等个人消费费用）</w:t>
      </w:r>
    </w:p>
    <w:p w:rsidR="0009091A" w:rsidRDefault="00974E21">
      <w:pPr>
        <w:spacing w:line="400" w:lineRule="exact"/>
        <w:rPr>
          <w:rFonts w:ascii="微软雅黑" w:eastAsia="微软雅黑" w:hAnsi="微软雅黑"/>
          <w:sz w:val="22"/>
          <w:szCs w:val="22"/>
        </w:rPr>
      </w:pPr>
      <w:r>
        <w:rPr>
          <w:rFonts w:eastAsia="微软雅黑"/>
          <w:sz w:val="22"/>
          <w:szCs w:val="22"/>
        </w:rPr>
        <w:t>6</w:t>
      </w:r>
      <w:r>
        <w:rPr>
          <w:rFonts w:ascii="微软雅黑" w:eastAsia="微软雅黑" w:hAnsi="微软雅黑"/>
          <w:sz w:val="22"/>
          <w:szCs w:val="22"/>
        </w:rPr>
        <w:t>．</w:t>
      </w:r>
      <w:r>
        <w:rPr>
          <w:rFonts w:ascii="微软雅黑" w:eastAsia="微软雅黑" w:hAnsi="微软雅黑" w:hint="eastAsia"/>
          <w:sz w:val="22"/>
          <w:szCs w:val="22"/>
        </w:rPr>
        <w:t>就读学校</w:t>
      </w:r>
      <w:r>
        <w:rPr>
          <w:rFonts w:ascii="微软雅黑" w:eastAsia="微软雅黑" w:hAnsi="微软雅黑"/>
          <w:sz w:val="22"/>
          <w:szCs w:val="22"/>
        </w:rPr>
        <w:t>可能收取的</w:t>
      </w:r>
      <w:r>
        <w:rPr>
          <w:rFonts w:ascii="微软雅黑" w:eastAsia="微软雅黑" w:hAnsi="微软雅黑" w:hint="eastAsia"/>
          <w:sz w:val="22"/>
          <w:szCs w:val="22"/>
        </w:rPr>
        <w:t>各项杂费、</w:t>
      </w:r>
      <w:r>
        <w:rPr>
          <w:rFonts w:ascii="微软雅黑" w:eastAsia="微软雅黑" w:hAnsi="微软雅黑"/>
          <w:sz w:val="22"/>
          <w:szCs w:val="22"/>
        </w:rPr>
        <w:t>体育设施和其他设施使用费</w:t>
      </w:r>
    </w:p>
    <w:p w:rsidR="0009091A" w:rsidRDefault="00974E21">
      <w:pPr>
        <w:spacing w:line="400" w:lineRule="exact"/>
        <w:rPr>
          <w:rFonts w:ascii="微软雅黑" w:eastAsia="微软雅黑" w:hAnsi="微软雅黑"/>
          <w:sz w:val="22"/>
          <w:szCs w:val="22"/>
        </w:rPr>
      </w:pPr>
      <w:r>
        <w:rPr>
          <w:rFonts w:eastAsia="微软雅黑"/>
          <w:sz w:val="22"/>
          <w:szCs w:val="22"/>
        </w:rPr>
        <w:t>7</w:t>
      </w:r>
      <w:r>
        <w:rPr>
          <w:rFonts w:ascii="微软雅黑" w:eastAsia="微软雅黑" w:hAnsi="微软雅黑"/>
          <w:sz w:val="22"/>
          <w:szCs w:val="22"/>
        </w:rPr>
        <w:t>．项目期间外出旅行、参加校内或校外活动以及其他自选活动费用</w:t>
      </w:r>
    </w:p>
    <w:p w:rsidR="0009091A" w:rsidRDefault="00974E21">
      <w:pPr>
        <w:spacing w:line="400" w:lineRule="exact"/>
        <w:rPr>
          <w:rFonts w:ascii="微软雅黑" w:eastAsia="微软雅黑" w:hAnsi="微软雅黑"/>
          <w:sz w:val="22"/>
          <w:szCs w:val="22"/>
        </w:rPr>
      </w:pPr>
      <w:r>
        <w:rPr>
          <w:rFonts w:eastAsia="微软雅黑" w:hint="eastAsia"/>
          <w:sz w:val="22"/>
          <w:szCs w:val="22"/>
        </w:rPr>
        <w:t>8</w:t>
      </w:r>
      <w:r>
        <w:rPr>
          <w:rFonts w:ascii="微软雅黑" w:eastAsia="微软雅黑" w:hAnsi="微软雅黑"/>
          <w:sz w:val="22"/>
          <w:szCs w:val="22"/>
        </w:rPr>
        <w:t>．额外的语言辅导或补习的费用</w:t>
      </w:r>
    </w:p>
    <w:p w:rsidR="0009091A" w:rsidRDefault="00974E21" w:rsidP="003F02FF">
      <w:pPr>
        <w:spacing w:afterLines="150" w:line="400" w:lineRule="exact"/>
        <w:rPr>
          <w:rFonts w:eastAsia="微软雅黑" w:hAnsi="微软雅黑"/>
          <w:sz w:val="22"/>
          <w:szCs w:val="22"/>
        </w:rPr>
      </w:pPr>
      <w:r>
        <w:rPr>
          <w:rFonts w:eastAsia="微软雅黑" w:hAnsi="微软雅黑"/>
          <w:sz w:val="22"/>
          <w:szCs w:val="22"/>
        </w:rPr>
        <w:t>注：上述项目费用金额及内容以最终签订的</w:t>
      </w:r>
      <w:r>
        <w:rPr>
          <w:rFonts w:eastAsia="微软雅黑"/>
          <w:sz w:val="22"/>
          <w:szCs w:val="22"/>
        </w:rPr>
        <w:t>AYP</w:t>
      </w:r>
      <w:r>
        <w:rPr>
          <w:rFonts w:eastAsia="微软雅黑" w:hAnsi="微软雅黑"/>
          <w:sz w:val="22"/>
          <w:szCs w:val="22"/>
        </w:rPr>
        <w:t>赴美交流项目协议为准。</w:t>
      </w:r>
      <w:bookmarkStart w:id="12" w:name="_Toc13459"/>
    </w:p>
    <w:p w:rsidR="0009091A" w:rsidRDefault="00974E21" w:rsidP="003F02FF">
      <w:pPr>
        <w:spacing w:afterLines="50" w:line="400" w:lineRule="exact"/>
        <w:rPr>
          <w:rFonts w:eastAsia="微软雅黑" w:hAnsi="微软雅黑"/>
          <w:b/>
          <w:bCs/>
          <w:sz w:val="32"/>
          <w:szCs w:val="22"/>
        </w:rPr>
      </w:pPr>
      <w:r>
        <w:rPr>
          <w:rFonts w:eastAsia="微软雅黑" w:hAnsi="微软雅黑" w:hint="eastAsia"/>
          <w:b/>
          <w:bCs/>
          <w:sz w:val="32"/>
          <w:szCs w:val="22"/>
        </w:rPr>
        <w:t>八、项目延伸服务</w:t>
      </w:r>
      <w:bookmarkEnd w:id="12"/>
    </w:p>
    <w:p w:rsidR="0009091A" w:rsidRDefault="00974E21">
      <w:pPr>
        <w:spacing w:line="440" w:lineRule="exact"/>
        <w:rPr>
          <w:rFonts w:eastAsia="微软雅黑" w:hAnsi="微软雅黑"/>
          <w:sz w:val="22"/>
          <w:szCs w:val="22"/>
        </w:rPr>
      </w:pPr>
      <w:r>
        <w:rPr>
          <w:rFonts w:eastAsia="微软雅黑" w:hAnsi="微软雅黑" w:hint="eastAsia"/>
          <w:sz w:val="22"/>
          <w:szCs w:val="22"/>
        </w:rPr>
        <w:t xml:space="preserve">    AYP</w:t>
      </w:r>
      <w:r>
        <w:rPr>
          <w:rFonts w:eastAsia="微软雅黑" w:hAnsi="微软雅黑" w:hint="eastAsia"/>
          <w:sz w:val="22"/>
          <w:szCs w:val="22"/>
        </w:rPr>
        <w:t>项目周期虽然只有一年的时间，但个人的规划绝不仅限于交换的这一年，尤其对于想入读美国大学的学生来说，在出国前和回国后都需要好好地准备和规划。因此，</w:t>
      </w:r>
      <w:r>
        <w:rPr>
          <w:rFonts w:eastAsia="微软雅黑" w:hAnsi="微软雅黑" w:hint="eastAsia"/>
          <w:sz w:val="22"/>
          <w:szCs w:val="22"/>
        </w:rPr>
        <w:t>AYP</w:t>
      </w:r>
      <w:r>
        <w:rPr>
          <w:rFonts w:eastAsia="微软雅黑" w:hAnsi="微软雅黑" w:hint="eastAsia"/>
          <w:sz w:val="22"/>
          <w:szCs w:val="22"/>
        </w:rPr>
        <w:t>项目办公室为参加交换的</w:t>
      </w:r>
      <w:r>
        <w:rPr>
          <w:rFonts w:eastAsia="微软雅黑" w:hAnsi="微软雅黑" w:hint="eastAsia"/>
          <w:sz w:val="22"/>
          <w:szCs w:val="22"/>
        </w:rPr>
        <w:t>AYP</w:t>
      </w:r>
      <w:r>
        <w:rPr>
          <w:rFonts w:eastAsia="微软雅黑" w:hAnsi="微软雅黑" w:hint="eastAsia"/>
          <w:sz w:val="22"/>
          <w:szCs w:val="22"/>
        </w:rPr>
        <w:t>学子提供了一站式的服务与支持。</w:t>
      </w:r>
      <w:r>
        <w:rPr>
          <w:rFonts w:eastAsia="微软雅黑" w:hAnsi="微软雅黑" w:hint="eastAsia"/>
          <w:sz w:val="22"/>
          <w:szCs w:val="22"/>
        </w:rPr>
        <w:t xml:space="preserve">     </w:t>
      </w:r>
    </w:p>
    <w:p w:rsidR="0009091A" w:rsidRDefault="00974E21" w:rsidP="003F02FF">
      <w:pPr>
        <w:pStyle w:val="Default"/>
        <w:spacing w:beforeLines="50" w:line="400" w:lineRule="exact"/>
        <w:rPr>
          <w:rFonts w:eastAsia="微软雅黑" w:hAnsi="微软雅黑"/>
          <w:sz w:val="22"/>
          <w:szCs w:val="22"/>
        </w:rPr>
      </w:pPr>
      <w:r>
        <w:rPr>
          <w:rFonts w:ascii="微软雅黑" w:eastAsia="微软雅黑" w:hAnsi="微软雅黑" w:hint="eastAsia"/>
          <w:b/>
          <w:sz w:val="22"/>
          <w:szCs w:val="22"/>
        </w:rPr>
        <w:t>1</w:t>
      </w:r>
      <w:r>
        <w:rPr>
          <w:rFonts w:eastAsia="微软雅黑" w:hAnsi="微软雅黑"/>
          <w:b/>
          <w:sz w:val="22"/>
          <w:szCs w:val="22"/>
        </w:rPr>
        <w:t>．</w:t>
      </w:r>
      <w:r>
        <w:rPr>
          <w:rFonts w:ascii="微软雅黑" w:eastAsia="微软雅黑" w:hAnsi="微软雅黑" w:hint="eastAsia"/>
          <w:b/>
          <w:sz w:val="22"/>
          <w:szCs w:val="22"/>
        </w:rPr>
        <w:t>AYP海外衔接课堂</w:t>
      </w:r>
    </w:p>
    <w:p w:rsidR="00080D0B" w:rsidRDefault="00974E21" w:rsidP="003F02FF">
      <w:pPr>
        <w:spacing w:afterLines="50" w:line="440" w:lineRule="exact"/>
        <w:ind w:firstLine="448"/>
        <w:rPr>
          <w:rFonts w:eastAsia="微软雅黑" w:hAnsi="微软雅黑"/>
          <w:sz w:val="22"/>
          <w:szCs w:val="22"/>
        </w:rPr>
      </w:pPr>
      <w:r>
        <w:rPr>
          <w:rFonts w:eastAsia="微软雅黑" w:hAnsi="微软雅黑" w:hint="eastAsia"/>
          <w:sz w:val="22"/>
          <w:szCs w:val="22"/>
        </w:rPr>
        <w:t>对于每一个即将去美国生活学习的同学来说，除了要克服生理上、环境上的巨大改变，面对美国中学的学习与生活，很多学生常常要经历少则一个月，多则三个月的“过渡期”。为了帮助同学们迅速平稳的度过这一段适应期，全面了解美国高中课程的学习方法与技能，项目办公室在学生们出发前，从语言、学术技能、社交、生活等各方面准备了一系列衔接课程，以缩短大家赴美交流的适应期，帮助大家循序渐进的融入美国教育，更好地体验美国生活。</w:t>
      </w:r>
    </w:p>
    <w:p w:rsidR="0009091A" w:rsidRDefault="00974E21" w:rsidP="00080D0B">
      <w:pPr>
        <w:spacing w:line="440" w:lineRule="exact"/>
        <w:rPr>
          <w:rFonts w:ascii="微软雅黑" w:eastAsia="微软雅黑" w:hAnsi="微软雅黑"/>
          <w:b/>
          <w:sz w:val="22"/>
          <w:szCs w:val="22"/>
        </w:rPr>
      </w:pPr>
      <w:r>
        <w:rPr>
          <w:rFonts w:ascii="微软雅黑" w:eastAsia="微软雅黑" w:hAnsi="微软雅黑" w:hint="eastAsia"/>
          <w:b/>
          <w:sz w:val="22"/>
          <w:szCs w:val="22"/>
        </w:rPr>
        <w:t>2．海外大学申请与职业发展指导计划</w:t>
      </w:r>
    </w:p>
    <w:p w:rsidR="00080D0B" w:rsidRDefault="00974E21" w:rsidP="003F02FF">
      <w:pPr>
        <w:spacing w:afterLines="50" w:line="440" w:lineRule="exact"/>
        <w:ind w:firstLine="448"/>
        <w:rPr>
          <w:rFonts w:eastAsia="微软雅黑" w:hAnsi="微软雅黑"/>
          <w:sz w:val="22"/>
          <w:szCs w:val="22"/>
        </w:rPr>
      </w:pPr>
      <w:r>
        <w:rPr>
          <w:rFonts w:eastAsia="微软雅黑" w:hAnsi="微软雅黑" w:hint="eastAsia"/>
          <w:sz w:val="22"/>
          <w:szCs w:val="22"/>
        </w:rPr>
        <w:t>AYP</w:t>
      </w:r>
      <w:r>
        <w:rPr>
          <w:rFonts w:eastAsia="微软雅黑" w:hAnsi="微软雅黑" w:hint="eastAsia"/>
          <w:sz w:val="22"/>
          <w:szCs w:val="22"/>
        </w:rPr>
        <w:t>项目办公室根据美国一流名校的录取标准，以美国优秀高中的升学指导与生涯规划作为基础，专门针对</w:t>
      </w:r>
      <w:r>
        <w:rPr>
          <w:rFonts w:eastAsia="微软雅黑" w:hAnsi="微软雅黑" w:hint="eastAsia"/>
          <w:sz w:val="22"/>
          <w:szCs w:val="22"/>
        </w:rPr>
        <w:t>AYP</w:t>
      </w:r>
      <w:r>
        <w:rPr>
          <w:rFonts w:eastAsia="微软雅黑" w:hAnsi="微软雅黑" w:hint="eastAsia"/>
          <w:sz w:val="22"/>
          <w:szCs w:val="22"/>
        </w:rPr>
        <w:t>项目，制定符合</w:t>
      </w:r>
      <w:r>
        <w:rPr>
          <w:rFonts w:eastAsia="微软雅黑" w:hAnsi="微软雅黑" w:hint="eastAsia"/>
          <w:sz w:val="22"/>
          <w:szCs w:val="22"/>
        </w:rPr>
        <w:t>AYP</w:t>
      </w:r>
      <w:r>
        <w:rPr>
          <w:rFonts w:eastAsia="微软雅黑" w:hAnsi="微软雅黑" w:hint="eastAsia"/>
          <w:sz w:val="22"/>
          <w:szCs w:val="22"/>
        </w:rPr>
        <w:t>学生特点的升学与职业规划。服务包括学习指导、课外活动规划、职业规划、大学申请及文化探索等等，帮助</w:t>
      </w:r>
      <w:r>
        <w:rPr>
          <w:rFonts w:eastAsia="微软雅黑" w:hAnsi="微软雅黑" w:hint="eastAsia"/>
          <w:sz w:val="22"/>
          <w:szCs w:val="22"/>
        </w:rPr>
        <w:t>AYP</w:t>
      </w:r>
      <w:r>
        <w:rPr>
          <w:rFonts w:eastAsia="微软雅黑" w:hAnsi="微软雅黑" w:hint="eastAsia"/>
          <w:sz w:val="22"/>
          <w:szCs w:val="22"/>
        </w:rPr>
        <w:t>学生积极发挥项目优势，踏入理想的学术殿堂。</w:t>
      </w:r>
    </w:p>
    <w:p w:rsidR="0009091A" w:rsidRDefault="00974E21" w:rsidP="00080D0B">
      <w:pPr>
        <w:spacing w:line="440" w:lineRule="exact"/>
        <w:rPr>
          <w:rFonts w:eastAsia="微软雅黑" w:hAnsi="微软雅黑"/>
          <w:sz w:val="22"/>
          <w:szCs w:val="22"/>
        </w:rPr>
      </w:pPr>
      <w:r>
        <w:rPr>
          <w:rFonts w:ascii="微软雅黑" w:eastAsia="微软雅黑" w:hAnsi="微软雅黑" w:hint="eastAsia"/>
          <w:b/>
          <w:sz w:val="22"/>
          <w:szCs w:val="22"/>
        </w:rPr>
        <w:lastRenderedPageBreak/>
        <w:t>3</w:t>
      </w:r>
      <w:r>
        <w:rPr>
          <w:rFonts w:eastAsia="微软雅黑" w:hAnsi="微软雅黑"/>
          <w:b/>
          <w:sz w:val="22"/>
          <w:szCs w:val="22"/>
        </w:rPr>
        <w:t>．</w:t>
      </w:r>
      <w:r>
        <w:rPr>
          <w:rFonts w:ascii="微软雅黑" w:eastAsia="微软雅黑" w:hAnsi="微软雅黑" w:hint="eastAsia"/>
          <w:b/>
          <w:sz w:val="22"/>
          <w:szCs w:val="22"/>
        </w:rPr>
        <w:t>文理课程与课外活动</w:t>
      </w:r>
    </w:p>
    <w:p w:rsidR="0009091A" w:rsidRDefault="00974E21" w:rsidP="003F02FF">
      <w:pPr>
        <w:spacing w:afterLines="50" w:line="440" w:lineRule="exact"/>
        <w:ind w:firstLineChars="200" w:firstLine="440"/>
        <w:rPr>
          <w:rFonts w:ascii="微软雅黑" w:eastAsia="微软雅黑" w:hAnsi="微软雅黑"/>
          <w:b/>
          <w:sz w:val="22"/>
          <w:szCs w:val="22"/>
        </w:rPr>
      </w:pPr>
      <w:r>
        <w:rPr>
          <w:rFonts w:eastAsia="微软雅黑" w:hAnsi="微软雅黑" w:hint="eastAsia"/>
          <w:sz w:val="22"/>
          <w:szCs w:val="22"/>
        </w:rPr>
        <w:t>AYP</w:t>
      </w:r>
      <w:r>
        <w:rPr>
          <w:rFonts w:eastAsia="微软雅黑" w:hAnsi="微软雅黑" w:hint="eastAsia"/>
          <w:sz w:val="22"/>
          <w:szCs w:val="22"/>
        </w:rPr>
        <w:t>项目办公室提供与美国中学接轨的一系列文理课程，包括：批判性阅读与写作、全球视野研究、美国社会与历史、学术辩论、公开演讲、英语戏剧等多种能力导向的英语学术课程。除此之外，项目办公室还提供个性化的课外活动指导服务，推出辩论、戏剧等一系列兼顾兴趣发展与能力培养的课外活动与大型国内外赛事，是</w:t>
      </w:r>
      <w:r>
        <w:rPr>
          <w:rFonts w:eastAsia="微软雅黑" w:hAnsi="微软雅黑" w:hint="eastAsia"/>
          <w:sz w:val="22"/>
          <w:szCs w:val="22"/>
        </w:rPr>
        <w:t>AYP</w:t>
      </w:r>
      <w:r>
        <w:rPr>
          <w:rFonts w:eastAsia="微软雅黑" w:hAnsi="微软雅黑" w:hint="eastAsia"/>
          <w:sz w:val="22"/>
          <w:szCs w:val="22"/>
        </w:rPr>
        <w:t>学生在海外求学中兴趣和活动的延展与补充。</w:t>
      </w:r>
    </w:p>
    <w:p w:rsidR="0009091A" w:rsidRDefault="00974E21">
      <w:pPr>
        <w:spacing w:line="400" w:lineRule="exact"/>
        <w:rPr>
          <w:rFonts w:eastAsia="微软雅黑" w:hAnsi="微软雅黑"/>
          <w:sz w:val="22"/>
          <w:szCs w:val="22"/>
        </w:rPr>
      </w:pPr>
      <w:r>
        <w:rPr>
          <w:rFonts w:ascii="微软雅黑" w:eastAsia="微软雅黑" w:hAnsi="微软雅黑" w:hint="eastAsia"/>
          <w:b/>
          <w:sz w:val="22"/>
          <w:szCs w:val="22"/>
        </w:rPr>
        <w:t>4</w:t>
      </w:r>
      <w:r>
        <w:rPr>
          <w:rFonts w:eastAsia="微软雅黑" w:hAnsi="微软雅黑"/>
          <w:b/>
          <w:sz w:val="22"/>
          <w:szCs w:val="22"/>
        </w:rPr>
        <w:t>．</w:t>
      </w:r>
      <w:r>
        <w:rPr>
          <w:rFonts w:ascii="微软雅黑" w:eastAsia="微软雅黑" w:hAnsi="微软雅黑" w:hint="eastAsia"/>
          <w:b/>
          <w:sz w:val="22"/>
          <w:szCs w:val="22"/>
        </w:rPr>
        <w:t>考试辅导</w:t>
      </w:r>
    </w:p>
    <w:p w:rsidR="0009091A" w:rsidRDefault="00974E21" w:rsidP="003F02FF">
      <w:pPr>
        <w:spacing w:afterLines="100" w:line="440" w:lineRule="exact"/>
        <w:ind w:firstLine="448"/>
        <w:rPr>
          <w:rFonts w:eastAsia="微软雅黑" w:hAnsi="微软雅黑"/>
          <w:sz w:val="22"/>
          <w:szCs w:val="22"/>
        </w:rPr>
      </w:pPr>
      <w:r>
        <w:rPr>
          <w:rFonts w:eastAsia="微软雅黑" w:hAnsi="微软雅黑" w:hint="eastAsia"/>
          <w:sz w:val="22"/>
          <w:szCs w:val="22"/>
        </w:rPr>
        <w:t>AYP</w:t>
      </w:r>
      <w:r>
        <w:rPr>
          <w:rFonts w:eastAsia="微软雅黑" w:hAnsi="微软雅黑" w:hint="eastAsia"/>
          <w:sz w:val="22"/>
          <w:szCs w:val="22"/>
        </w:rPr>
        <w:t>项目办公室根据交流生特点，自主研发备考资料，聘请经验丰富的中外籍老师任教；既注重考试成绩，也注重备考过程中良好学习习惯和态度的养成，力求实现短期学习目标和学生长远发展的统一。项目办公室目前提供的考试辅导包括</w:t>
      </w:r>
      <w:r>
        <w:rPr>
          <w:rFonts w:eastAsia="微软雅黑" w:hAnsi="微软雅黑" w:hint="eastAsia"/>
          <w:sz w:val="22"/>
          <w:szCs w:val="22"/>
        </w:rPr>
        <w:t>SAT</w:t>
      </w:r>
      <w:r>
        <w:rPr>
          <w:rFonts w:eastAsia="微软雅黑" w:hAnsi="微软雅黑" w:hint="eastAsia"/>
          <w:sz w:val="22"/>
          <w:szCs w:val="22"/>
        </w:rPr>
        <w:t>、托福、雅思、</w:t>
      </w:r>
      <w:r>
        <w:rPr>
          <w:rFonts w:eastAsia="微软雅黑" w:hAnsi="微软雅黑" w:hint="eastAsia"/>
          <w:sz w:val="22"/>
          <w:szCs w:val="22"/>
        </w:rPr>
        <w:t>AP</w:t>
      </w:r>
      <w:r>
        <w:rPr>
          <w:rFonts w:eastAsia="微软雅黑" w:hAnsi="微软雅黑" w:hint="eastAsia"/>
          <w:sz w:val="22"/>
          <w:szCs w:val="22"/>
        </w:rPr>
        <w:t>科目考试、</w:t>
      </w:r>
      <w:r>
        <w:rPr>
          <w:rFonts w:eastAsia="微软雅黑" w:hAnsi="微软雅黑" w:hint="eastAsia"/>
          <w:sz w:val="22"/>
          <w:szCs w:val="22"/>
        </w:rPr>
        <w:t>A-Level</w:t>
      </w:r>
      <w:r>
        <w:rPr>
          <w:rFonts w:eastAsia="微软雅黑" w:hAnsi="微软雅黑" w:hint="eastAsia"/>
          <w:sz w:val="22"/>
          <w:szCs w:val="22"/>
        </w:rPr>
        <w:t>科目考试、</w:t>
      </w:r>
      <w:r>
        <w:rPr>
          <w:rFonts w:eastAsia="微软雅黑" w:hAnsi="微软雅黑" w:hint="eastAsia"/>
          <w:sz w:val="22"/>
          <w:szCs w:val="22"/>
        </w:rPr>
        <w:t>AMC</w:t>
      </w:r>
      <w:r>
        <w:rPr>
          <w:rFonts w:eastAsia="微软雅黑" w:hAnsi="微软雅黑" w:hint="eastAsia"/>
          <w:sz w:val="22"/>
          <w:szCs w:val="22"/>
        </w:rPr>
        <w:t>美国数学竞赛等课程。</w:t>
      </w:r>
      <w:bookmarkStart w:id="13" w:name="_Toc6642"/>
    </w:p>
    <w:p w:rsidR="0009091A" w:rsidRDefault="00974E21" w:rsidP="003F02FF">
      <w:pPr>
        <w:spacing w:afterLines="100" w:line="460" w:lineRule="exact"/>
        <w:rPr>
          <w:rFonts w:eastAsia="微软雅黑"/>
          <w:b/>
          <w:bCs/>
          <w:sz w:val="32"/>
          <w:szCs w:val="22"/>
        </w:rPr>
      </w:pPr>
      <w:r>
        <w:rPr>
          <w:rFonts w:eastAsia="微软雅黑" w:hAnsi="微软雅黑" w:hint="eastAsia"/>
          <w:b/>
          <w:bCs/>
          <w:sz w:val="32"/>
          <w:szCs w:val="22"/>
        </w:rPr>
        <w:t>九</w:t>
      </w:r>
      <w:r>
        <w:rPr>
          <w:rFonts w:eastAsia="微软雅黑" w:hAnsi="微软雅黑"/>
          <w:b/>
          <w:bCs/>
          <w:sz w:val="32"/>
          <w:szCs w:val="22"/>
        </w:rPr>
        <w:t>、项目办公室联系方式</w:t>
      </w:r>
      <w:bookmarkEnd w:id="13"/>
    </w:p>
    <w:p w:rsidR="0009091A" w:rsidRDefault="00974E21" w:rsidP="003F02FF">
      <w:pPr>
        <w:spacing w:beforeLines="50" w:afterLines="50" w:line="400" w:lineRule="exact"/>
        <w:rPr>
          <w:rFonts w:eastAsia="微软雅黑"/>
          <w:b/>
          <w:sz w:val="28"/>
          <w:szCs w:val="22"/>
        </w:rPr>
      </w:pPr>
      <w:r>
        <w:rPr>
          <w:rFonts w:eastAsia="微软雅黑"/>
          <w:b/>
          <w:sz w:val="28"/>
          <w:szCs w:val="22"/>
        </w:rPr>
        <w:t>AYP</w:t>
      </w:r>
      <w:r>
        <w:rPr>
          <w:rFonts w:eastAsia="微软雅黑" w:hAnsi="微软雅黑"/>
          <w:b/>
          <w:sz w:val="28"/>
          <w:szCs w:val="22"/>
        </w:rPr>
        <w:t>项目江苏办公室</w:t>
      </w:r>
    </w:p>
    <w:p w:rsidR="0009091A" w:rsidRDefault="00974E21">
      <w:pPr>
        <w:pStyle w:val="Default"/>
        <w:spacing w:line="400" w:lineRule="exact"/>
        <w:jc w:val="both"/>
        <w:rPr>
          <w:rFonts w:ascii="微软雅黑" w:eastAsia="微软雅黑" w:hAnsi="微软雅黑"/>
          <w:bCs/>
          <w:color w:val="auto"/>
          <w:sz w:val="22"/>
          <w:szCs w:val="22"/>
        </w:rPr>
      </w:pPr>
      <w:r>
        <w:rPr>
          <w:rFonts w:ascii="微软雅黑" w:eastAsia="微软雅黑" w:hAnsi="微软雅黑"/>
          <w:b/>
          <w:bCs/>
          <w:color w:val="auto"/>
          <w:sz w:val="22"/>
          <w:szCs w:val="22"/>
        </w:rPr>
        <w:t>地    址：</w:t>
      </w:r>
      <w:r>
        <w:rPr>
          <w:rFonts w:ascii="微软雅黑" w:eastAsia="微软雅黑" w:hAnsi="微软雅黑"/>
          <w:bCs/>
          <w:color w:val="auto"/>
          <w:sz w:val="22"/>
          <w:szCs w:val="22"/>
        </w:rPr>
        <w:t>江苏省南京市北京西路</w:t>
      </w:r>
      <w:r>
        <w:rPr>
          <w:rFonts w:eastAsia="微软雅黑"/>
          <w:bCs/>
          <w:color w:val="auto"/>
          <w:sz w:val="22"/>
          <w:szCs w:val="22"/>
        </w:rPr>
        <w:t>15-2</w:t>
      </w:r>
      <w:r>
        <w:rPr>
          <w:rFonts w:ascii="微软雅黑" w:eastAsia="微软雅黑" w:hAnsi="微软雅黑"/>
          <w:bCs/>
          <w:color w:val="auto"/>
          <w:sz w:val="22"/>
          <w:szCs w:val="22"/>
        </w:rPr>
        <w:t>号（</w:t>
      </w:r>
      <w:r>
        <w:rPr>
          <w:rFonts w:ascii="微软雅黑" w:eastAsia="微软雅黑" w:hAnsi="微软雅黑"/>
          <w:sz w:val="22"/>
          <w:szCs w:val="22"/>
        </w:rPr>
        <w:t>上海路</w:t>
      </w:r>
      <w:r>
        <w:rPr>
          <w:rFonts w:eastAsia="微软雅黑"/>
          <w:bCs/>
          <w:color w:val="auto"/>
          <w:sz w:val="22"/>
          <w:szCs w:val="22"/>
        </w:rPr>
        <w:t>203</w:t>
      </w:r>
      <w:r>
        <w:rPr>
          <w:rFonts w:ascii="微软雅黑" w:eastAsia="微软雅黑" w:hAnsi="微软雅黑"/>
          <w:sz w:val="22"/>
          <w:szCs w:val="22"/>
        </w:rPr>
        <w:t>号）</w:t>
      </w:r>
    </w:p>
    <w:p w:rsidR="0009091A" w:rsidRDefault="00974E21">
      <w:pPr>
        <w:pStyle w:val="Default"/>
        <w:spacing w:line="400" w:lineRule="exact"/>
        <w:ind w:firstLineChars="500" w:firstLine="1100"/>
        <w:jc w:val="both"/>
        <w:rPr>
          <w:rFonts w:ascii="微软雅黑" w:eastAsia="微软雅黑" w:hAnsi="微软雅黑"/>
          <w:bCs/>
          <w:color w:val="auto"/>
          <w:sz w:val="22"/>
          <w:szCs w:val="22"/>
        </w:rPr>
      </w:pPr>
      <w:r>
        <w:rPr>
          <w:rFonts w:ascii="微软雅黑" w:eastAsia="微软雅黑" w:hAnsi="微软雅黑"/>
          <w:bCs/>
          <w:color w:val="auto"/>
          <w:sz w:val="22"/>
          <w:szCs w:val="22"/>
        </w:rPr>
        <w:t>江苏卓越国际交流教育基金会</w:t>
      </w:r>
      <w:r>
        <w:rPr>
          <w:rFonts w:eastAsia="微软雅黑"/>
          <w:bCs/>
          <w:color w:val="auto"/>
          <w:sz w:val="22"/>
          <w:szCs w:val="22"/>
        </w:rPr>
        <w:t>803</w:t>
      </w:r>
      <w:r>
        <w:rPr>
          <w:rFonts w:ascii="微软雅黑" w:eastAsia="微软雅黑" w:hAnsi="微软雅黑"/>
          <w:bCs/>
          <w:color w:val="auto"/>
          <w:sz w:val="22"/>
          <w:szCs w:val="22"/>
        </w:rPr>
        <w:t>办公室</w:t>
      </w:r>
    </w:p>
    <w:p w:rsidR="0009091A" w:rsidRDefault="00974E21">
      <w:pPr>
        <w:pStyle w:val="Default"/>
        <w:spacing w:line="400" w:lineRule="exact"/>
        <w:jc w:val="both"/>
        <w:rPr>
          <w:rFonts w:ascii="微软雅黑" w:eastAsia="微软雅黑" w:hAnsi="微软雅黑"/>
          <w:color w:val="auto"/>
          <w:sz w:val="22"/>
          <w:szCs w:val="22"/>
        </w:rPr>
      </w:pPr>
      <w:r>
        <w:rPr>
          <w:rFonts w:ascii="微软雅黑" w:eastAsia="微软雅黑" w:hAnsi="微软雅黑"/>
          <w:b/>
          <w:bCs/>
          <w:color w:val="auto"/>
          <w:sz w:val="22"/>
          <w:szCs w:val="22"/>
        </w:rPr>
        <w:t>联 系 人</w:t>
      </w:r>
      <w:r>
        <w:rPr>
          <w:rFonts w:ascii="微软雅黑" w:eastAsia="微软雅黑" w:hAnsi="微软雅黑"/>
          <w:b/>
          <w:color w:val="auto"/>
          <w:sz w:val="22"/>
          <w:szCs w:val="22"/>
        </w:rPr>
        <w:t>：</w:t>
      </w:r>
      <w:r>
        <w:rPr>
          <w:rFonts w:ascii="微软雅黑" w:eastAsia="微软雅黑" w:hAnsi="微软雅黑"/>
          <w:color w:val="auto"/>
          <w:sz w:val="22"/>
          <w:szCs w:val="22"/>
        </w:rPr>
        <w:t>王芳、</w:t>
      </w:r>
      <w:r>
        <w:rPr>
          <w:rFonts w:ascii="微软雅黑" w:eastAsia="微软雅黑" w:hAnsi="微软雅黑" w:hint="eastAsia"/>
          <w:color w:val="auto"/>
          <w:sz w:val="22"/>
          <w:szCs w:val="22"/>
        </w:rPr>
        <w:t>姜流芳、徐普</w:t>
      </w:r>
    </w:p>
    <w:p w:rsidR="0009091A" w:rsidRDefault="00974E21">
      <w:pPr>
        <w:pStyle w:val="Default"/>
        <w:spacing w:line="400" w:lineRule="exact"/>
        <w:jc w:val="both"/>
        <w:rPr>
          <w:rFonts w:ascii="微软雅黑" w:eastAsia="微软雅黑" w:hAnsi="微软雅黑"/>
          <w:color w:val="auto"/>
          <w:sz w:val="22"/>
          <w:szCs w:val="22"/>
        </w:rPr>
      </w:pPr>
      <w:r>
        <w:rPr>
          <w:rFonts w:ascii="微软雅黑" w:eastAsia="微软雅黑" w:hAnsi="微软雅黑"/>
          <w:b/>
          <w:bCs/>
          <w:color w:val="auto"/>
          <w:sz w:val="22"/>
          <w:szCs w:val="22"/>
        </w:rPr>
        <w:t>电    话</w:t>
      </w:r>
      <w:r>
        <w:rPr>
          <w:rFonts w:ascii="微软雅黑" w:eastAsia="微软雅黑" w:hAnsi="微软雅黑"/>
          <w:b/>
          <w:color w:val="auto"/>
          <w:sz w:val="22"/>
          <w:szCs w:val="22"/>
        </w:rPr>
        <w:t>：</w:t>
      </w:r>
      <w:r>
        <w:rPr>
          <w:rFonts w:eastAsia="微软雅黑"/>
          <w:bCs/>
          <w:color w:val="auto"/>
          <w:sz w:val="22"/>
          <w:szCs w:val="22"/>
        </w:rPr>
        <w:t>025-83325200-8</w:t>
      </w:r>
      <w:r>
        <w:rPr>
          <w:rFonts w:eastAsia="微软雅黑" w:hint="eastAsia"/>
          <w:bCs/>
          <w:color w:val="auto"/>
          <w:sz w:val="22"/>
          <w:szCs w:val="22"/>
        </w:rPr>
        <w:t>11</w:t>
      </w:r>
      <w:r>
        <w:rPr>
          <w:rFonts w:eastAsia="微软雅黑"/>
          <w:bCs/>
          <w:color w:val="auto"/>
          <w:sz w:val="22"/>
          <w:szCs w:val="22"/>
        </w:rPr>
        <w:t>、</w:t>
      </w:r>
      <w:r>
        <w:rPr>
          <w:rFonts w:eastAsia="微软雅黑"/>
          <w:bCs/>
          <w:color w:val="auto"/>
          <w:sz w:val="22"/>
          <w:szCs w:val="22"/>
        </w:rPr>
        <w:t>8</w:t>
      </w:r>
      <w:r>
        <w:rPr>
          <w:rFonts w:eastAsia="微软雅黑" w:hint="eastAsia"/>
          <w:bCs/>
          <w:color w:val="auto"/>
          <w:sz w:val="22"/>
          <w:szCs w:val="22"/>
        </w:rPr>
        <w:t>00</w:t>
      </w:r>
      <w:r>
        <w:rPr>
          <w:rFonts w:eastAsia="微软雅黑"/>
          <w:bCs/>
          <w:color w:val="auto"/>
          <w:sz w:val="22"/>
          <w:szCs w:val="22"/>
        </w:rPr>
        <w:t>、</w:t>
      </w:r>
      <w:r>
        <w:rPr>
          <w:rFonts w:eastAsia="微软雅黑"/>
          <w:bCs/>
          <w:color w:val="auto"/>
          <w:sz w:val="22"/>
          <w:szCs w:val="22"/>
        </w:rPr>
        <w:t>80</w:t>
      </w:r>
      <w:r>
        <w:rPr>
          <w:rFonts w:eastAsia="微软雅黑" w:hint="eastAsia"/>
          <w:bCs/>
          <w:color w:val="auto"/>
          <w:sz w:val="22"/>
          <w:szCs w:val="22"/>
        </w:rPr>
        <w:t>7</w:t>
      </w:r>
    </w:p>
    <w:p w:rsidR="0009091A" w:rsidRDefault="00974E21">
      <w:pPr>
        <w:pStyle w:val="Default"/>
        <w:spacing w:line="400" w:lineRule="exact"/>
        <w:jc w:val="both"/>
        <w:rPr>
          <w:rFonts w:eastAsia="微软雅黑"/>
          <w:bCs/>
          <w:color w:val="auto"/>
          <w:sz w:val="22"/>
          <w:szCs w:val="22"/>
        </w:rPr>
      </w:pPr>
      <w:r>
        <w:rPr>
          <w:rFonts w:ascii="微软雅黑" w:eastAsia="微软雅黑" w:hAnsi="微软雅黑"/>
          <w:b/>
          <w:color w:val="auto"/>
          <w:sz w:val="22"/>
          <w:szCs w:val="22"/>
        </w:rPr>
        <w:t>电子邮件</w:t>
      </w:r>
      <w:r>
        <w:rPr>
          <w:rFonts w:ascii="微软雅黑" w:eastAsia="微软雅黑" w:hAnsi="微软雅黑"/>
          <w:b/>
          <w:sz w:val="22"/>
          <w:szCs w:val="22"/>
        </w:rPr>
        <w:t>：</w:t>
      </w:r>
      <w:r>
        <w:rPr>
          <w:rFonts w:eastAsia="微软雅黑"/>
          <w:bCs/>
          <w:color w:val="auto"/>
          <w:sz w:val="22"/>
          <w:szCs w:val="22"/>
        </w:rPr>
        <w:t xml:space="preserve">wangfang@dipont.com </w:t>
      </w:r>
      <w:r>
        <w:rPr>
          <w:rFonts w:eastAsia="微软雅黑" w:hint="eastAsia"/>
          <w:bCs/>
          <w:color w:val="auto"/>
          <w:sz w:val="22"/>
          <w:szCs w:val="22"/>
        </w:rPr>
        <w:t xml:space="preserve"> jiangliufang@dipont-edu.com  xupu@enreachedu.com</w:t>
      </w:r>
    </w:p>
    <w:p w:rsidR="0009091A" w:rsidRDefault="00974E21">
      <w:pPr>
        <w:pStyle w:val="Default"/>
        <w:spacing w:line="400" w:lineRule="exact"/>
        <w:jc w:val="both"/>
        <w:rPr>
          <w:rFonts w:eastAsia="微软雅黑"/>
          <w:bCs/>
          <w:color w:val="auto"/>
          <w:sz w:val="22"/>
          <w:szCs w:val="22"/>
        </w:rPr>
      </w:pPr>
      <w:r>
        <w:rPr>
          <w:rFonts w:ascii="微软雅黑" w:eastAsia="微软雅黑" w:hAnsi="微软雅黑"/>
          <w:b/>
          <w:sz w:val="22"/>
          <w:szCs w:val="22"/>
        </w:rPr>
        <w:t>江苏卓越国际交流教育基金会网址：</w:t>
      </w:r>
      <w:r>
        <w:rPr>
          <w:rFonts w:eastAsia="微软雅黑"/>
          <w:bCs/>
          <w:color w:val="auto"/>
          <w:sz w:val="22"/>
          <w:szCs w:val="22"/>
        </w:rPr>
        <w:t>http://www.jifee.org/</w:t>
      </w:r>
    </w:p>
    <w:p w:rsidR="0009091A" w:rsidRDefault="0009091A">
      <w:pPr>
        <w:pStyle w:val="Default"/>
        <w:spacing w:line="400" w:lineRule="exact"/>
        <w:jc w:val="both"/>
        <w:rPr>
          <w:rFonts w:eastAsia="微软雅黑"/>
          <w:bCs/>
          <w:color w:val="auto"/>
          <w:sz w:val="22"/>
          <w:szCs w:val="22"/>
        </w:rPr>
      </w:pPr>
    </w:p>
    <w:p w:rsidR="0009091A" w:rsidRDefault="00974E21">
      <w:pPr>
        <w:pStyle w:val="Default"/>
        <w:spacing w:line="400" w:lineRule="exact"/>
        <w:jc w:val="both"/>
        <w:rPr>
          <w:rFonts w:ascii="微软雅黑" w:eastAsia="微软雅黑" w:hAnsi="微软雅黑"/>
          <w:b/>
          <w:sz w:val="22"/>
          <w:szCs w:val="22"/>
        </w:rPr>
      </w:pPr>
      <w:r>
        <w:rPr>
          <w:rFonts w:ascii="微软雅黑" w:eastAsia="微软雅黑" w:hAnsi="微软雅黑"/>
          <w:b/>
          <w:sz w:val="22"/>
          <w:szCs w:val="22"/>
        </w:rPr>
        <w:t>卓越基金会</w:t>
      </w:r>
      <w:r>
        <w:rPr>
          <w:rFonts w:ascii="微软雅黑" w:eastAsia="微软雅黑" w:hAnsi="微软雅黑" w:hint="eastAsia"/>
          <w:b/>
          <w:sz w:val="22"/>
          <w:szCs w:val="22"/>
        </w:rPr>
        <w:t>学生交流项目微信公众号        英锐教育南京微信公众号</w:t>
      </w:r>
    </w:p>
    <w:p w:rsidR="0009091A" w:rsidRDefault="00974E21" w:rsidP="003F02FF">
      <w:pPr>
        <w:widowControl/>
        <w:spacing w:afterLines="50"/>
        <w:jc w:val="left"/>
        <w:rPr>
          <w:rFonts w:ascii="宋体" w:hAnsi="宋体" w:cs="宋体"/>
          <w:kern w:val="0"/>
          <w:sz w:val="24"/>
        </w:rPr>
      </w:pPr>
      <w:r>
        <w:rPr>
          <w:rFonts w:eastAsia="微软雅黑"/>
          <w:b/>
          <w:noProof/>
          <w:sz w:val="24"/>
        </w:rPr>
        <w:drawing>
          <wp:anchor distT="0" distB="0" distL="114300" distR="114300" simplePos="0" relativeHeight="251663360" behindDoc="0" locked="0" layoutInCell="1" allowOverlap="1">
            <wp:simplePos x="0" y="0"/>
            <wp:positionH relativeFrom="column">
              <wp:posOffset>3248025</wp:posOffset>
            </wp:positionH>
            <wp:positionV relativeFrom="paragraph">
              <wp:posOffset>184785</wp:posOffset>
            </wp:positionV>
            <wp:extent cx="759460" cy="759460"/>
            <wp:effectExtent l="0" t="0" r="2540" b="2540"/>
            <wp:wrapNone/>
            <wp:docPr id="18" name="图片 18" descr="C:\Users\DELL\Desktop\微信\qrcode_for_gh_18462c6fb588_344.jpgqrcode_for_gh_18462c6fb588_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DELL\Desktop\微信\qrcode_for_gh_18462c6fb588_344.jpgqrcode_for_gh_18462c6fb588_344"/>
                    <pic:cNvPicPr>
                      <a:picLocks noChangeAspect="1" noChangeArrowheads="1"/>
                    </pic:cNvPicPr>
                  </pic:nvPicPr>
                  <pic:blipFill>
                    <a:blip r:embed="rId11" cstate="print"/>
                    <a:srcRect/>
                    <a:stretch>
                      <a:fillRect/>
                    </a:stretch>
                  </pic:blipFill>
                  <pic:spPr>
                    <a:xfrm>
                      <a:off x="0" y="0"/>
                      <a:ext cx="759460" cy="759460"/>
                    </a:xfrm>
                    <a:prstGeom prst="rect">
                      <a:avLst/>
                    </a:prstGeom>
                    <a:noFill/>
                    <a:ln>
                      <a:noFill/>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714375</wp:posOffset>
            </wp:positionH>
            <wp:positionV relativeFrom="paragraph">
              <wp:posOffset>198120</wp:posOffset>
            </wp:positionV>
            <wp:extent cx="715645" cy="715645"/>
            <wp:effectExtent l="0" t="0" r="8255" b="8255"/>
            <wp:wrapNone/>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12"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715645" cy="715645"/>
                    </a:xfrm>
                    <a:prstGeom prst="rect">
                      <a:avLst/>
                    </a:prstGeom>
                    <a:noFill/>
                    <a:ln>
                      <a:noFill/>
                    </a:ln>
                  </pic:spPr>
                </pic:pic>
              </a:graphicData>
            </a:graphic>
          </wp:anchor>
        </w:drawing>
      </w:r>
    </w:p>
    <w:p w:rsidR="0009091A" w:rsidRDefault="0009091A">
      <w:pPr>
        <w:spacing w:line="400" w:lineRule="exact"/>
        <w:rPr>
          <w:rFonts w:ascii="微软雅黑" w:eastAsia="微软雅黑" w:hAnsi="微软雅黑"/>
          <w:b/>
          <w:sz w:val="22"/>
          <w:szCs w:val="22"/>
        </w:rPr>
      </w:pPr>
    </w:p>
    <w:p w:rsidR="0009091A" w:rsidRDefault="0009091A">
      <w:pPr>
        <w:pStyle w:val="Default"/>
        <w:spacing w:line="400" w:lineRule="exact"/>
        <w:jc w:val="both"/>
        <w:rPr>
          <w:rFonts w:ascii="微软雅黑" w:eastAsia="微软雅黑" w:hAnsi="微软雅黑"/>
          <w:b/>
          <w:sz w:val="22"/>
          <w:szCs w:val="22"/>
        </w:rPr>
      </w:pPr>
    </w:p>
    <w:p w:rsidR="0009091A" w:rsidRDefault="0009091A">
      <w:pPr>
        <w:spacing w:line="400" w:lineRule="exact"/>
        <w:ind w:firstLineChars="200" w:firstLine="440"/>
        <w:jc w:val="right"/>
        <w:rPr>
          <w:rFonts w:eastAsia="微软雅黑"/>
          <w:sz w:val="22"/>
          <w:szCs w:val="22"/>
        </w:rPr>
      </w:pPr>
    </w:p>
    <w:p w:rsidR="0009091A" w:rsidRDefault="0009091A">
      <w:pPr>
        <w:spacing w:line="400" w:lineRule="exact"/>
        <w:ind w:firstLineChars="200" w:firstLine="440"/>
        <w:jc w:val="right"/>
        <w:rPr>
          <w:rFonts w:eastAsia="微软雅黑"/>
          <w:sz w:val="22"/>
          <w:szCs w:val="22"/>
        </w:rPr>
      </w:pPr>
    </w:p>
    <w:p w:rsidR="0009091A" w:rsidRDefault="0009091A">
      <w:pPr>
        <w:spacing w:line="400" w:lineRule="exact"/>
        <w:ind w:firstLineChars="200" w:firstLine="440"/>
        <w:jc w:val="right"/>
        <w:rPr>
          <w:rFonts w:eastAsia="微软雅黑"/>
          <w:sz w:val="22"/>
          <w:szCs w:val="22"/>
        </w:rPr>
      </w:pPr>
    </w:p>
    <w:p w:rsidR="0009091A" w:rsidRDefault="0009091A">
      <w:pPr>
        <w:spacing w:line="400" w:lineRule="exact"/>
        <w:ind w:firstLineChars="200" w:firstLine="440"/>
        <w:jc w:val="right"/>
        <w:rPr>
          <w:rFonts w:eastAsia="微软雅黑"/>
          <w:sz w:val="22"/>
          <w:szCs w:val="22"/>
        </w:rPr>
      </w:pPr>
    </w:p>
    <w:p w:rsidR="0009091A" w:rsidRDefault="00974E21" w:rsidP="003F02FF">
      <w:pPr>
        <w:spacing w:afterLines="50" w:line="400" w:lineRule="exact"/>
        <w:ind w:right="360" w:firstLineChars="200" w:firstLine="480"/>
        <w:jc w:val="right"/>
        <w:rPr>
          <w:rFonts w:eastAsia="微软雅黑"/>
          <w:b/>
          <w:sz w:val="24"/>
        </w:rPr>
      </w:pPr>
      <w:r>
        <w:rPr>
          <w:rFonts w:eastAsia="微软雅黑" w:hAnsi="微软雅黑"/>
          <w:b/>
          <w:sz w:val="24"/>
        </w:rPr>
        <w:t>江苏卓越国际交流教育基金会</w:t>
      </w:r>
    </w:p>
    <w:p w:rsidR="0009091A" w:rsidRDefault="00974E21" w:rsidP="003F02FF">
      <w:pPr>
        <w:spacing w:afterLines="50" w:line="400" w:lineRule="exact"/>
        <w:ind w:right="480" w:firstLineChars="200" w:firstLine="480"/>
        <w:jc w:val="center"/>
        <w:rPr>
          <w:rFonts w:eastAsia="微软雅黑" w:hAnsi="微软雅黑"/>
          <w:b/>
          <w:sz w:val="24"/>
        </w:rPr>
      </w:pPr>
      <w:r>
        <w:rPr>
          <w:rFonts w:eastAsia="微软雅黑" w:hAnsi="微软雅黑" w:hint="eastAsia"/>
          <w:b/>
          <w:sz w:val="24"/>
        </w:rPr>
        <w:t xml:space="preserve">                                                </w:t>
      </w:r>
      <w:r>
        <w:rPr>
          <w:rFonts w:eastAsia="微软雅黑" w:hAnsi="微软雅黑" w:hint="eastAsia"/>
          <w:b/>
          <w:sz w:val="24"/>
        </w:rPr>
        <w:t>二</w:t>
      </w:r>
      <w:r>
        <w:rPr>
          <w:rFonts w:eastAsia="微软雅黑" w:hAnsi="微软雅黑" w:hint="eastAsia"/>
          <w:b/>
          <w:sz w:val="24"/>
        </w:rPr>
        <w:t>O</w:t>
      </w:r>
      <w:r>
        <w:rPr>
          <w:rFonts w:eastAsia="微软雅黑" w:hAnsi="微软雅黑" w:hint="eastAsia"/>
          <w:b/>
          <w:sz w:val="24"/>
        </w:rPr>
        <w:t>一七</w:t>
      </w:r>
      <w:r>
        <w:rPr>
          <w:rFonts w:eastAsia="微软雅黑" w:hAnsi="微软雅黑"/>
          <w:b/>
          <w:sz w:val="24"/>
        </w:rPr>
        <w:t>年</w:t>
      </w:r>
      <w:r>
        <w:rPr>
          <w:rFonts w:eastAsia="微软雅黑" w:hAnsi="微软雅黑" w:hint="eastAsia"/>
          <w:b/>
          <w:sz w:val="24"/>
        </w:rPr>
        <w:t>十</w:t>
      </w:r>
      <w:r>
        <w:rPr>
          <w:rFonts w:eastAsia="微软雅黑" w:hAnsi="微软雅黑"/>
          <w:b/>
          <w:sz w:val="24"/>
        </w:rPr>
        <w:t>月</w:t>
      </w:r>
    </w:p>
    <w:p w:rsidR="0009091A" w:rsidRDefault="00974E21">
      <w:pPr>
        <w:pStyle w:val="1"/>
        <w:spacing w:before="0" w:after="120" w:line="240" w:lineRule="auto"/>
        <w:rPr>
          <w:rFonts w:ascii="微软雅黑" w:eastAsia="微软雅黑" w:hAnsi="微软雅黑"/>
          <w:sz w:val="22"/>
        </w:rPr>
      </w:pPr>
      <w:bookmarkStart w:id="14" w:name="_Toc3584"/>
      <w:r>
        <w:rPr>
          <w:rFonts w:ascii="微软雅黑" w:eastAsia="微软雅黑" w:hAnsi="微软雅黑" w:hint="eastAsia"/>
          <w:sz w:val="22"/>
        </w:rPr>
        <w:lastRenderedPageBreak/>
        <w:t>附件一：</w:t>
      </w:r>
      <w:r>
        <w:rPr>
          <w:rFonts w:ascii="微软雅黑" w:eastAsia="微软雅黑" w:hAnsi="微软雅黑"/>
          <w:sz w:val="22"/>
        </w:rPr>
        <w:t>《AYP项目派出学生申请表》</w:t>
      </w:r>
      <w:bookmarkEnd w:id="14"/>
    </w:p>
    <w:p w:rsidR="0009091A" w:rsidRDefault="00974E21" w:rsidP="003F02FF">
      <w:pPr>
        <w:spacing w:beforeLines="50" w:afterLines="100"/>
        <w:jc w:val="center"/>
        <w:rPr>
          <w:rFonts w:ascii="微软雅黑" w:eastAsia="微软雅黑" w:hAnsi="微软雅黑"/>
          <w:b/>
          <w:sz w:val="32"/>
          <w:szCs w:val="32"/>
        </w:rPr>
      </w:pPr>
      <w:r>
        <w:rPr>
          <w:rFonts w:ascii="微软雅黑" w:eastAsia="微软雅黑" w:hAnsi="微软雅黑" w:hint="eastAsia"/>
          <w:b/>
          <w:sz w:val="32"/>
          <w:szCs w:val="32"/>
        </w:rPr>
        <w:t>AYP项目2018-2019</w:t>
      </w:r>
      <w:r>
        <w:rPr>
          <w:rFonts w:ascii="微软雅黑" w:eastAsia="微软雅黑" w:hAnsi="微软雅黑"/>
          <w:b/>
          <w:sz w:val="32"/>
          <w:szCs w:val="32"/>
        </w:rPr>
        <w:t>年度派出学生</w:t>
      </w:r>
      <w:r>
        <w:rPr>
          <w:rFonts w:ascii="微软雅黑" w:eastAsia="微软雅黑" w:hAnsi="微软雅黑" w:hint="eastAsia"/>
          <w:b/>
          <w:sz w:val="32"/>
          <w:szCs w:val="32"/>
        </w:rPr>
        <w:t>申请表</w:t>
      </w:r>
    </w:p>
    <w:tbl>
      <w:tblPr>
        <w:tblW w:w="100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68"/>
        <w:gridCol w:w="1442"/>
        <w:gridCol w:w="1384"/>
        <w:gridCol w:w="24"/>
        <w:gridCol w:w="686"/>
        <w:gridCol w:w="314"/>
        <w:gridCol w:w="802"/>
        <w:gridCol w:w="50"/>
        <w:gridCol w:w="850"/>
        <w:gridCol w:w="567"/>
        <w:gridCol w:w="1418"/>
        <w:gridCol w:w="1192"/>
      </w:tblGrid>
      <w:tr w:rsidR="0009091A">
        <w:trPr>
          <w:cantSplit/>
          <w:trHeight w:val="530"/>
          <w:jc w:val="center"/>
        </w:trPr>
        <w:tc>
          <w:tcPr>
            <w:tcW w:w="1368" w:type="dxa"/>
            <w:vAlign w:val="center"/>
          </w:tcPr>
          <w:p w:rsidR="0009091A" w:rsidRDefault="00974E21">
            <w:pPr>
              <w:rPr>
                <w:rFonts w:ascii="微软雅黑" w:eastAsia="微软雅黑" w:hAnsi="微软雅黑"/>
                <w:sz w:val="18"/>
                <w:szCs w:val="18"/>
              </w:rPr>
            </w:pPr>
            <w:r>
              <w:rPr>
                <w:rFonts w:ascii="微软雅黑" w:eastAsia="微软雅黑" w:hAnsi="微软雅黑"/>
                <w:sz w:val="18"/>
                <w:szCs w:val="18"/>
              </w:rPr>
              <w:t>姓名</w:t>
            </w:r>
          </w:p>
        </w:tc>
        <w:tc>
          <w:tcPr>
            <w:tcW w:w="1442" w:type="dxa"/>
            <w:vAlign w:val="center"/>
          </w:tcPr>
          <w:p w:rsidR="0009091A" w:rsidRDefault="0009091A">
            <w:pPr>
              <w:rPr>
                <w:rFonts w:ascii="微软雅黑" w:eastAsia="微软雅黑" w:hAnsi="微软雅黑"/>
                <w:sz w:val="18"/>
                <w:szCs w:val="18"/>
              </w:rPr>
            </w:pPr>
          </w:p>
        </w:tc>
        <w:tc>
          <w:tcPr>
            <w:tcW w:w="1384" w:type="dxa"/>
            <w:vAlign w:val="center"/>
          </w:tcPr>
          <w:p w:rsidR="0009091A" w:rsidRDefault="00974E21">
            <w:pPr>
              <w:rPr>
                <w:rFonts w:ascii="微软雅黑" w:eastAsia="微软雅黑" w:hAnsi="微软雅黑"/>
                <w:sz w:val="18"/>
                <w:szCs w:val="18"/>
              </w:rPr>
            </w:pPr>
            <w:r>
              <w:rPr>
                <w:rFonts w:ascii="微软雅黑" w:eastAsia="微软雅黑" w:hAnsi="微软雅黑"/>
                <w:sz w:val="18"/>
                <w:szCs w:val="18"/>
              </w:rPr>
              <w:t>性别</w:t>
            </w:r>
          </w:p>
        </w:tc>
        <w:tc>
          <w:tcPr>
            <w:tcW w:w="1024" w:type="dxa"/>
            <w:gridSpan w:val="3"/>
            <w:vAlign w:val="center"/>
          </w:tcPr>
          <w:p w:rsidR="0009091A" w:rsidRDefault="0009091A">
            <w:pPr>
              <w:rPr>
                <w:rFonts w:ascii="微软雅黑" w:eastAsia="微软雅黑" w:hAnsi="微软雅黑"/>
                <w:sz w:val="18"/>
                <w:szCs w:val="18"/>
              </w:rPr>
            </w:pPr>
          </w:p>
        </w:tc>
        <w:tc>
          <w:tcPr>
            <w:tcW w:w="852" w:type="dxa"/>
            <w:gridSpan w:val="2"/>
            <w:vAlign w:val="center"/>
          </w:tcPr>
          <w:p w:rsidR="0009091A" w:rsidRDefault="00974E21">
            <w:pPr>
              <w:rPr>
                <w:rFonts w:ascii="微软雅黑" w:eastAsia="微软雅黑" w:hAnsi="微软雅黑"/>
                <w:sz w:val="18"/>
                <w:szCs w:val="18"/>
              </w:rPr>
            </w:pPr>
            <w:r>
              <w:rPr>
                <w:rFonts w:ascii="微软雅黑" w:eastAsia="微软雅黑" w:hAnsi="微软雅黑"/>
                <w:sz w:val="18"/>
                <w:szCs w:val="18"/>
              </w:rPr>
              <w:t>民族</w:t>
            </w:r>
          </w:p>
        </w:tc>
        <w:tc>
          <w:tcPr>
            <w:tcW w:w="850" w:type="dxa"/>
            <w:vAlign w:val="center"/>
          </w:tcPr>
          <w:p w:rsidR="0009091A" w:rsidRDefault="0009091A">
            <w:pPr>
              <w:rPr>
                <w:rFonts w:ascii="微软雅黑" w:eastAsia="微软雅黑" w:hAnsi="微软雅黑"/>
                <w:sz w:val="18"/>
                <w:szCs w:val="18"/>
              </w:rPr>
            </w:pPr>
          </w:p>
        </w:tc>
        <w:tc>
          <w:tcPr>
            <w:tcW w:w="1985" w:type="dxa"/>
            <w:gridSpan w:val="2"/>
            <w:vAlign w:val="center"/>
          </w:tcPr>
          <w:p w:rsidR="0009091A" w:rsidRDefault="00974E21">
            <w:pPr>
              <w:spacing w:line="240" w:lineRule="exact"/>
              <w:ind w:firstLineChars="100" w:firstLine="180"/>
              <w:rPr>
                <w:rFonts w:ascii="微软雅黑" w:eastAsia="微软雅黑" w:hAnsi="微软雅黑"/>
                <w:sz w:val="18"/>
                <w:szCs w:val="18"/>
              </w:rPr>
            </w:pPr>
            <w:r>
              <w:rPr>
                <w:rFonts w:ascii="微软雅黑" w:eastAsia="微软雅黑" w:hAnsi="微软雅黑"/>
                <w:sz w:val="18"/>
                <w:szCs w:val="18"/>
              </w:rPr>
              <w:t xml:space="preserve">出生年月日    </w:t>
            </w:r>
          </w:p>
          <w:p w:rsidR="0009091A" w:rsidRDefault="00974E21">
            <w:pPr>
              <w:rPr>
                <w:rFonts w:ascii="微软雅黑" w:eastAsia="微软雅黑" w:hAnsi="微软雅黑"/>
                <w:sz w:val="18"/>
                <w:szCs w:val="18"/>
              </w:rPr>
            </w:pPr>
            <w:r>
              <w:rPr>
                <w:rFonts w:ascii="微软雅黑" w:eastAsia="微软雅黑" w:hAnsi="微软雅黑"/>
                <w:sz w:val="18"/>
                <w:szCs w:val="18"/>
              </w:rPr>
              <w:t>（与户口本一致）</w:t>
            </w:r>
          </w:p>
        </w:tc>
        <w:tc>
          <w:tcPr>
            <w:tcW w:w="1192" w:type="dxa"/>
            <w:vAlign w:val="center"/>
          </w:tcPr>
          <w:p w:rsidR="0009091A" w:rsidRDefault="0009091A">
            <w:pPr>
              <w:widowControl/>
              <w:rPr>
                <w:rFonts w:ascii="微软雅黑" w:eastAsia="微软雅黑" w:hAnsi="微软雅黑"/>
                <w:sz w:val="18"/>
                <w:szCs w:val="18"/>
              </w:rPr>
            </w:pPr>
          </w:p>
          <w:p w:rsidR="0009091A" w:rsidRDefault="0009091A">
            <w:pPr>
              <w:rPr>
                <w:rFonts w:ascii="微软雅黑" w:eastAsia="微软雅黑" w:hAnsi="微软雅黑"/>
                <w:sz w:val="18"/>
                <w:szCs w:val="18"/>
              </w:rPr>
            </w:pPr>
          </w:p>
        </w:tc>
      </w:tr>
      <w:tr w:rsidR="0009091A">
        <w:trPr>
          <w:cantSplit/>
          <w:trHeight w:val="771"/>
          <w:jc w:val="center"/>
        </w:trPr>
        <w:tc>
          <w:tcPr>
            <w:tcW w:w="1368" w:type="dxa"/>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姓名拼音</w:t>
            </w:r>
          </w:p>
        </w:tc>
        <w:tc>
          <w:tcPr>
            <w:tcW w:w="3850" w:type="dxa"/>
            <w:gridSpan w:val="5"/>
            <w:vAlign w:val="center"/>
          </w:tcPr>
          <w:p w:rsidR="0009091A" w:rsidRDefault="0009091A">
            <w:pPr>
              <w:rPr>
                <w:rFonts w:ascii="微软雅黑" w:eastAsia="微软雅黑" w:hAnsi="微软雅黑"/>
                <w:sz w:val="18"/>
                <w:szCs w:val="18"/>
              </w:rPr>
            </w:pPr>
          </w:p>
        </w:tc>
        <w:tc>
          <w:tcPr>
            <w:tcW w:w="1702" w:type="dxa"/>
            <w:gridSpan w:val="3"/>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就读</w:t>
            </w:r>
            <w:r>
              <w:rPr>
                <w:rFonts w:ascii="微软雅黑" w:eastAsia="微软雅黑" w:hAnsi="微软雅黑"/>
                <w:sz w:val="18"/>
                <w:szCs w:val="18"/>
              </w:rPr>
              <w:t>年级</w:t>
            </w:r>
          </w:p>
        </w:tc>
        <w:tc>
          <w:tcPr>
            <w:tcW w:w="3177" w:type="dxa"/>
            <w:gridSpan w:val="3"/>
            <w:vAlign w:val="center"/>
          </w:tcPr>
          <w:p w:rsidR="0009091A" w:rsidRDefault="0009091A">
            <w:pPr>
              <w:widowControl/>
              <w:rPr>
                <w:rFonts w:ascii="微软雅黑" w:eastAsia="微软雅黑" w:hAnsi="微软雅黑"/>
                <w:sz w:val="18"/>
                <w:szCs w:val="18"/>
              </w:rPr>
            </w:pPr>
          </w:p>
        </w:tc>
      </w:tr>
      <w:tr w:rsidR="0009091A">
        <w:trPr>
          <w:cantSplit/>
          <w:trHeight w:val="707"/>
          <w:jc w:val="center"/>
        </w:trPr>
        <w:tc>
          <w:tcPr>
            <w:tcW w:w="1368" w:type="dxa"/>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 xml:space="preserve">现就读   </w:t>
            </w:r>
          </w:p>
          <w:p w:rsidR="0009091A" w:rsidRDefault="00974E21">
            <w:pPr>
              <w:rPr>
                <w:rFonts w:ascii="微软雅黑" w:eastAsia="微软雅黑" w:hAnsi="微软雅黑"/>
                <w:sz w:val="18"/>
                <w:szCs w:val="18"/>
              </w:rPr>
            </w:pPr>
            <w:r>
              <w:rPr>
                <w:rFonts w:ascii="微软雅黑" w:eastAsia="微软雅黑" w:hAnsi="微软雅黑" w:hint="eastAsia"/>
                <w:sz w:val="18"/>
                <w:szCs w:val="18"/>
              </w:rPr>
              <w:t>学校名称</w:t>
            </w:r>
          </w:p>
        </w:tc>
        <w:tc>
          <w:tcPr>
            <w:tcW w:w="3850" w:type="dxa"/>
            <w:gridSpan w:val="5"/>
            <w:vAlign w:val="center"/>
          </w:tcPr>
          <w:p w:rsidR="0009091A" w:rsidRDefault="0009091A">
            <w:pPr>
              <w:rPr>
                <w:rFonts w:ascii="微软雅黑" w:eastAsia="微软雅黑" w:hAnsi="微软雅黑"/>
                <w:sz w:val="18"/>
                <w:szCs w:val="18"/>
              </w:rPr>
            </w:pPr>
          </w:p>
        </w:tc>
        <w:tc>
          <w:tcPr>
            <w:tcW w:w="1702" w:type="dxa"/>
            <w:gridSpan w:val="3"/>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申报项目类别</w:t>
            </w:r>
          </w:p>
          <w:p w:rsidR="0009091A" w:rsidRDefault="00974E21">
            <w:pPr>
              <w:rPr>
                <w:rFonts w:ascii="微软雅黑" w:eastAsia="微软雅黑" w:hAnsi="微软雅黑"/>
                <w:sz w:val="18"/>
                <w:szCs w:val="18"/>
              </w:rPr>
            </w:pPr>
            <w:r>
              <w:rPr>
                <w:rFonts w:ascii="微软雅黑" w:eastAsia="微软雅黑" w:hAnsi="微软雅黑" w:hint="eastAsia"/>
                <w:sz w:val="18"/>
                <w:szCs w:val="18"/>
              </w:rPr>
              <w:t>（请勾选）</w:t>
            </w:r>
          </w:p>
        </w:tc>
        <w:tc>
          <w:tcPr>
            <w:tcW w:w="3177" w:type="dxa"/>
            <w:gridSpan w:val="3"/>
            <w:vAlign w:val="center"/>
          </w:tcPr>
          <w:p w:rsidR="0009091A" w:rsidRDefault="00974E21">
            <w:pPr>
              <w:widowControl/>
              <w:rPr>
                <w:rFonts w:ascii="微软雅黑" w:eastAsia="微软雅黑" w:hAnsi="微软雅黑"/>
                <w:sz w:val="18"/>
                <w:szCs w:val="18"/>
              </w:rPr>
            </w:pPr>
            <w:r>
              <w:rPr>
                <w:rFonts w:eastAsia="微软雅黑"/>
                <w:sz w:val="18"/>
                <w:szCs w:val="18"/>
              </w:rPr>
              <w:t>J1</w:t>
            </w:r>
            <w:r>
              <w:rPr>
                <w:rFonts w:ascii="微软雅黑" w:eastAsia="微软雅黑" w:hAnsi="微软雅黑" w:hint="eastAsia"/>
                <w:sz w:val="18"/>
                <w:szCs w:val="18"/>
              </w:rPr>
              <w:t>签证项目（           ）</w:t>
            </w:r>
          </w:p>
          <w:p w:rsidR="0009091A" w:rsidRDefault="00974E21">
            <w:pPr>
              <w:widowControl/>
              <w:rPr>
                <w:rFonts w:ascii="微软雅黑" w:eastAsia="微软雅黑" w:hAnsi="微软雅黑"/>
                <w:sz w:val="18"/>
                <w:szCs w:val="18"/>
              </w:rPr>
            </w:pPr>
            <w:r>
              <w:rPr>
                <w:rFonts w:eastAsia="微软雅黑"/>
                <w:sz w:val="18"/>
                <w:szCs w:val="18"/>
              </w:rPr>
              <w:t>F1</w:t>
            </w:r>
            <w:r>
              <w:rPr>
                <w:rFonts w:ascii="微软雅黑" w:eastAsia="微软雅黑" w:hAnsi="微软雅黑" w:hint="eastAsia"/>
                <w:sz w:val="18"/>
                <w:szCs w:val="18"/>
              </w:rPr>
              <w:t>签证项目（           ）</w:t>
            </w:r>
          </w:p>
        </w:tc>
      </w:tr>
      <w:tr w:rsidR="0009091A">
        <w:trPr>
          <w:cantSplit/>
          <w:trHeight w:val="500"/>
          <w:jc w:val="center"/>
        </w:trPr>
        <w:tc>
          <w:tcPr>
            <w:tcW w:w="1368" w:type="dxa"/>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护照号码</w:t>
            </w:r>
          </w:p>
        </w:tc>
        <w:tc>
          <w:tcPr>
            <w:tcW w:w="1442" w:type="dxa"/>
            <w:vAlign w:val="center"/>
          </w:tcPr>
          <w:p w:rsidR="0009091A" w:rsidRDefault="0009091A">
            <w:pPr>
              <w:rPr>
                <w:rFonts w:ascii="微软雅黑" w:eastAsia="微软雅黑" w:hAnsi="微软雅黑"/>
                <w:sz w:val="18"/>
                <w:szCs w:val="18"/>
              </w:rPr>
            </w:pPr>
          </w:p>
        </w:tc>
        <w:tc>
          <w:tcPr>
            <w:tcW w:w="1384" w:type="dxa"/>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护照</w:t>
            </w:r>
          </w:p>
          <w:p w:rsidR="0009091A" w:rsidRDefault="00974E21">
            <w:pPr>
              <w:rPr>
                <w:rFonts w:ascii="微软雅黑" w:eastAsia="微软雅黑" w:hAnsi="微软雅黑"/>
                <w:sz w:val="18"/>
                <w:szCs w:val="18"/>
              </w:rPr>
            </w:pPr>
            <w:r>
              <w:rPr>
                <w:rFonts w:ascii="微软雅黑" w:eastAsia="微软雅黑" w:hAnsi="微软雅黑" w:hint="eastAsia"/>
                <w:sz w:val="18"/>
                <w:szCs w:val="18"/>
              </w:rPr>
              <w:t>有效期</w:t>
            </w:r>
          </w:p>
        </w:tc>
        <w:tc>
          <w:tcPr>
            <w:tcW w:w="1876" w:type="dxa"/>
            <w:gridSpan w:val="5"/>
            <w:vAlign w:val="center"/>
          </w:tcPr>
          <w:p w:rsidR="0009091A" w:rsidRDefault="0009091A">
            <w:pPr>
              <w:rPr>
                <w:rFonts w:ascii="微软雅黑" w:eastAsia="微软雅黑" w:hAnsi="微软雅黑"/>
                <w:sz w:val="18"/>
                <w:szCs w:val="18"/>
              </w:rPr>
            </w:pPr>
          </w:p>
        </w:tc>
        <w:tc>
          <w:tcPr>
            <w:tcW w:w="1417" w:type="dxa"/>
            <w:gridSpan w:val="2"/>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身份证号</w:t>
            </w:r>
          </w:p>
        </w:tc>
        <w:tc>
          <w:tcPr>
            <w:tcW w:w="2610" w:type="dxa"/>
            <w:gridSpan w:val="2"/>
            <w:vAlign w:val="center"/>
          </w:tcPr>
          <w:p w:rsidR="0009091A" w:rsidRDefault="0009091A">
            <w:pPr>
              <w:rPr>
                <w:rFonts w:ascii="微软雅黑" w:eastAsia="微软雅黑" w:hAnsi="微软雅黑"/>
                <w:sz w:val="18"/>
                <w:szCs w:val="18"/>
              </w:rPr>
            </w:pPr>
          </w:p>
        </w:tc>
      </w:tr>
      <w:tr w:rsidR="0009091A">
        <w:trPr>
          <w:cantSplit/>
          <w:trHeight w:val="500"/>
          <w:jc w:val="center"/>
        </w:trPr>
        <w:tc>
          <w:tcPr>
            <w:tcW w:w="1368" w:type="dxa"/>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联系电话</w:t>
            </w:r>
          </w:p>
          <w:p w:rsidR="0009091A" w:rsidRDefault="00974E21">
            <w:pPr>
              <w:rPr>
                <w:rFonts w:ascii="微软雅黑" w:eastAsia="微软雅黑" w:hAnsi="微软雅黑"/>
                <w:sz w:val="18"/>
                <w:szCs w:val="18"/>
              </w:rPr>
            </w:pPr>
            <w:r>
              <w:rPr>
                <w:rFonts w:ascii="微软雅黑" w:eastAsia="微软雅黑" w:hAnsi="微软雅黑" w:hint="eastAsia"/>
                <w:sz w:val="18"/>
                <w:szCs w:val="18"/>
              </w:rPr>
              <w:t>（家庭）</w:t>
            </w:r>
          </w:p>
        </w:tc>
        <w:tc>
          <w:tcPr>
            <w:tcW w:w="1442" w:type="dxa"/>
            <w:vAlign w:val="center"/>
          </w:tcPr>
          <w:p w:rsidR="0009091A" w:rsidRDefault="0009091A">
            <w:pPr>
              <w:rPr>
                <w:rFonts w:ascii="微软雅黑" w:eastAsia="微软雅黑" w:hAnsi="微软雅黑"/>
                <w:sz w:val="18"/>
                <w:szCs w:val="18"/>
              </w:rPr>
            </w:pPr>
          </w:p>
        </w:tc>
        <w:tc>
          <w:tcPr>
            <w:tcW w:w="1384" w:type="dxa"/>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传真</w:t>
            </w:r>
          </w:p>
        </w:tc>
        <w:tc>
          <w:tcPr>
            <w:tcW w:w="1876" w:type="dxa"/>
            <w:gridSpan w:val="5"/>
            <w:vAlign w:val="center"/>
          </w:tcPr>
          <w:p w:rsidR="0009091A" w:rsidRDefault="0009091A">
            <w:pPr>
              <w:rPr>
                <w:rFonts w:ascii="微软雅黑" w:eastAsia="微软雅黑" w:hAnsi="微软雅黑"/>
                <w:sz w:val="18"/>
                <w:szCs w:val="18"/>
              </w:rPr>
            </w:pPr>
          </w:p>
        </w:tc>
        <w:tc>
          <w:tcPr>
            <w:tcW w:w="1417" w:type="dxa"/>
            <w:gridSpan w:val="2"/>
            <w:vAlign w:val="center"/>
          </w:tcPr>
          <w:p w:rsidR="0009091A" w:rsidRDefault="00974E21">
            <w:pPr>
              <w:rPr>
                <w:rFonts w:ascii="微软雅黑" w:eastAsia="微软雅黑" w:hAnsi="微软雅黑"/>
                <w:sz w:val="18"/>
                <w:szCs w:val="18"/>
              </w:rPr>
            </w:pPr>
            <w:r>
              <w:rPr>
                <w:rFonts w:eastAsia="微软雅黑"/>
                <w:sz w:val="18"/>
                <w:szCs w:val="18"/>
              </w:rPr>
              <w:t>E-mail</w:t>
            </w:r>
            <w:r>
              <w:rPr>
                <w:rFonts w:ascii="微软雅黑" w:eastAsia="微软雅黑" w:hAnsi="微软雅黑" w:hint="eastAsia"/>
                <w:sz w:val="18"/>
                <w:szCs w:val="18"/>
              </w:rPr>
              <w:t>（本人）</w:t>
            </w:r>
          </w:p>
        </w:tc>
        <w:tc>
          <w:tcPr>
            <w:tcW w:w="2610" w:type="dxa"/>
            <w:gridSpan w:val="2"/>
            <w:vAlign w:val="center"/>
          </w:tcPr>
          <w:p w:rsidR="0009091A" w:rsidRDefault="0009091A">
            <w:pPr>
              <w:rPr>
                <w:rFonts w:ascii="微软雅黑" w:eastAsia="微软雅黑" w:hAnsi="微软雅黑"/>
                <w:sz w:val="18"/>
                <w:szCs w:val="18"/>
              </w:rPr>
            </w:pPr>
          </w:p>
        </w:tc>
      </w:tr>
      <w:tr w:rsidR="0009091A">
        <w:trPr>
          <w:cantSplit/>
          <w:trHeight w:val="651"/>
          <w:jc w:val="center"/>
        </w:trPr>
        <w:tc>
          <w:tcPr>
            <w:tcW w:w="1368" w:type="dxa"/>
            <w:tcBorders>
              <w:bottom w:val="single" w:sz="4"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sz w:val="18"/>
                <w:szCs w:val="18"/>
              </w:rPr>
              <w:t>家庭住址</w:t>
            </w:r>
          </w:p>
        </w:tc>
        <w:tc>
          <w:tcPr>
            <w:tcW w:w="8729" w:type="dxa"/>
            <w:gridSpan w:val="11"/>
            <w:tcBorders>
              <w:bottom w:val="single" w:sz="2" w:space="0" w:color="auto"/>
            </w:tcBorders>
            <w:vAlign w:val="center"/>
          </w:tcPr>
          <w:p w:rsidR="0009091A" w:rsidRDefault="0009091A">
            <w:pPr>
              <w:rPr>
                <w:rFonts w:ascii="微软雅黑" w:eastAsia="微软雅黑" w:hAnsi="微软雅黑"/>
                <w:sz w:val="18"/>
                <w:szCs w:val="18"/>
              </w:rPr>
            </w:pPr>
          </w:p>
        </w:tc>
      </w:tr>
      <w:tr w:rsidR="0009091A">
        <w:trPr>
          <w:cantSplit/>
          <w:trHeight w:val="482"/>
          <w:jc w:val="center"/>
        </w:trPr>
        <w:tc>
          <w:tcPr>
            <w:tcW w:w="1368" w:type="dxa"/>
            <w:tcBorders>
              <w:top w:val="single" w:sz="4"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sz w:val="18"/>
                <w:szCs w:val="18"/>
              </w:rPr>
              <w:t>父亲姓名</w:t>
            </w:r>
          </w:p>
        </w:tc>
        <w:tc>
          <w:tcPr>
            <w:tcW w:w="1442" w:type="dxa"/>
            <w:tcBorders>
              <w:top w:val="single" w:sz="4" w:space="0" w:color="auto"/>
            </w:tcBorders>
            <w:vAlign w:val="center"/>
          </w:tcPr>
          <w:p w:rsidR="0009091A" w:rsidRDefault="0009091A">
            <w:pPr>
              <w:rPr>
                <w:rFonts w:ascii="微软雅黑" w:eastAsia="微软雅黑" w:hAnsi="微软雅黑"/>
                <w:sz w:val="18"/>
                <w:szCs w:val="18"/>
              </w:rPr>
            </w:pPr>
          </w:p>
        </w:tc>
        <w:tc>
          <w:tcPr>
            <w:tcW w:w="1408" w:type="dxa"/>
            <w:gridSpan w:val="2"/>
            <w:tcBorders>
              <w:top w:val="single" w:sz="4"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出生日期</w:t>
            </w:r>
          </w:p>
        </w:tc>
        <w:tc>
          <w:tcPr>
            <w:tcW w:w="1802" w:type="dxa"/>
            <w:gridSpan w:val="3"/>
            <w:tcBorders>
              <w:top w:val="single" w:sz="4" w:space="0" w:color="auto"/>
            </w:tcBorders>
            <w:vAlign w:val="center"/>
          </w:tcPr>
          <w:p w:rsidR="0009091A" w:rsidRDefault="0009091A">
            <w:pPr>
              <w:rPr>
                <w:rFonts w:ascii="微软雅黑" w:eastAsia="微软雅黑" w:hAnsi="微软雅黑"/>
                <w:sz w:val="18"/>
                <w:szCs w:val="18"/>
              </w:rPr>
            </w:pPr>
          </w:p>
        </w:tc>
        <w:tc>
          <w:tcPr>
            <w:tcW w:w="900" w:type="dxa"/>
            <w:gridSpan w:val="2"/>
            <w:tcBorders>
              <w:top w:val="single" w:sz="4"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职务</w:t>
            </w:r>
          </w:p>
        </w:tc>
        <w:tc>
          <w:tcPr>
            <w:tcW w:w="3177" w:type="dxa"/>
            <w:gridSpan w:val="3"/>
            <w:tcBorders>
              <w:bottom w:val="single" w:sz="2" w:space="0" w:color="auto"/>
            </w:tcBorders>
            <w:vAlign w:val="center"/>
          </w:tcPr>
          <w:p w:rsidR="0009091A" w:rsidRDefault="0009091A">
            <w:pPr>
              <w:rPr>
                <w:rFonts w:ascii="微软雅黑" w:eastAsia="微软雅黑" w:hAnsi="微软雅黑"/>
                <w:sz w:val="18"/>
                <w:szCs w:val="18"/>
              </w:rPr>
            </w:pPr>
          </w:p>
        </w:tc>
      </w:tr>
      <w:tr w:rsidR="0009091A">
        <w:trPr>
          <w:cantSplit/>
          <w:trHeight w:val="495"/>
          <w:jc w:val="center"/>
        </w:trPr>
        <w:tc>
          <w:tcPr>
            <w:tcW w:w="1368" w:type="dxa"/>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工作单位</w:t>
            </w:r>
          </w:p>
        </w:tc>
        <w:tc>
          <w:tcPr>
            <w:tcW w:w="8729" w:type="dxa"/>
            <w:gridSpan w:val="11"/>
            <w:vAlign w:val="center"/>
          </w:tcPr>
          <w:p w:rsidR="0009091A" w:rsidRDefault="0009091A">
            <w:pPr>
              <w:widowControl/>
              <w:rPr>
                <w:rFonts w:ascii="微软雅黑" w:eastAsia="微软雅黑" w:hAnsi="微软雅黑"/>
                <w:sz w:val="18"/>
                <w:szCs w:val="18"/>
              </w:rPr>
            </w:pPr>
          </w:p>
        </w:tc>
      </w:tr>
      <w:tr w:rsidR="0009091A">
        <w:trPr>
          <w:cantSplit/>
          <w:trHeight w:val="473"/>
          <w:jc w:val="center"/>
        </w:trPr>
        <w:tc>
          <w:tcPr>
            <w:tcW w:w="1368" w:type="dxa"/>
            <w:tcBorders>
              <w:bottom w:val="single" w:sz="4"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联系电话</w:t>
            </w:r>
          </w:p>
        </w:tc>
        <w:tc>
          <w:tcPr>
            <w:tcW w:w="3536" w:type="dxa"/>
            <w:gridSpan w:val="4"/>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区号（   ）</w:t>
            </w:r>
          </w:p>
        </w:tc>
        <w:tc>
          <w:tcPr>
            <w:tcW w:w="2016" w:type="dxa"/>
            <w:gridSpan w:val="4"/>
            <w:tcBorders>
              <w:top w:val="single" w:sz="2"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手机</w:t>
            </w:r>
          </w:p>
        </w:tc>
        <w:tc>
          <w:tcPr>
            <w:tcW w:w="3177" w:type="dxa"/>
            <w:gridSpan w:val="3"/>
            <w:tcBorders>
              <w:top w:val="single" w:sz="2" w:space="0" w:color="auto"/>
            </w:tcBorders>
            <w:vAlign w:val="center"/>
          </w:tcPr>
          <w:p w:rsidR="0009091A" w:rsidRDefault="0009091A">
            <w:pPr>
              <w:widowControl/>
              <w:rPr>
                <w:rFonts w:ascii="微软雅黑" w:eastAsia="微软雅黑" w:hAnsi="微软雅黑"/>
                <w:sz w:val="18"/>
                <w:szCs w:val="18"/>
              </w:rPr>
            </w:pPr>
          </w:p>
        </w:tc>
      </w:tr>
      <w:tr w:rsidR="0009091A">
        <w:trPr>
          <w:cantSplit/>
          <w:trHeight w:val="473"/>
          <w:jc w:val="center"/>
        </w:trPr>
        <w:tc>
          <w:tcPr>
            <w:tcW w:w="1368" w:type="dxa"/>
            <w:tcBorders>
              <w:bottom w:val="single" w:sz="4"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传真</w:t>
            </w:r>
          </w:p>
        </w:tc>
        <w:tc>
          <w:tcPr>
            <w:tcW w:w="3536" w:type="dxa"/>
            <w:gridSpan w:val="4"/>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区号（   ）</w:t>
            </w:r>
          </w:p>
        </w:tc>
        <w:tc>
          <w:tcPr>
            <w:tcW w:w="2016" w:type="dxa"/>
            <w:gridSpan w:val="4"/>
            <w:tcBorders>
              <w:top w:val="single" w:sz="2"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电子邮件</w:t>
            </w:r>
          </w:p>
        </w:tc>
        <w:tc>
          <w:tcPr>
            <w:tcW w:w="3177" w:type="dxa"/>
            <w:gridSpan w:val="3"/>
            <w:tcBorders>
              <w:top w:val="single" w:sz="2" w:space="0" w:color="auto"/>
            </w:tcBorders>
            <w:vAlign w:val="center"/>
          </w:tcPr>
          <w:p w:rsidR="0009091A" w:rsidRDefault="0009091A">
            <w:pPr>
              <w:widowControl/>
              <w:rPr>
                <w:rFonts w:ascii="微软雅黑" w:eastAsia="微软雅黑" w:hAnsi="微软雅黑"/>
                <w:sz w:val="18"/>
                <w:szCs w:val="18"/>
              </w:rPr>
            </w:pPr>
          </w:p>
        </w:tc>
      </w:tr>
      <w:tr w:rsidR="0009091A">
        <w:trPr>
          <w:cantSplit/>
          <w:trHeight w:val="482"/>
          <w:jc w:val="center"/>
        </w:trPr>
        <w:tc>
          <w:tcPr>
            <w:tcW w:w="1368" w:type="dxa"/>
            <w:tcBorders>
              <w:top w:val="single" w:sz="4"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母亲</w:t>
            </w:r>
            <w:r>
              <w:rPr>
                <w:rFonts w:ascii="微软雅黑" w:eastAsia="微软雅黑" w:hAnsi="微软雅黑"/>
                <w:sz w:val="18"/>
                <w:szCs w:val="18"/>
              </w:rPr>
              <w:t>姓名</w:t>
            </w:r>
          </w:p>
        </w:tc>
        <w:tc>
          <w:tcPr>
            <w:tcW w:w="1442" w:type="dxa"/>
            <w:tcBorders>
              <w:top w:val="single" w:sz="4" w:space="0" w:color="auto"/>
            </w:tcBorders>
            <w:vAlign w:val="center"/>
          </w:tcPr>
          <w:p w:rsidR="0009091A" w:rsidRDefault="0009091A">
            <w:pPr>
              <w:rPr>
                <w:rFonts w:ascii="微软雅黑" w:eastAsia="微软雅黑" w:hAnsi="微软雅黑"/>
                <w:sz w:val="18"/>
                <w:szCs w:val="18"/>
              </w:rPr>
            </w:pPr>
          </w:p>
        </w:tc>
        <w:tc>
          <w:tcPr>
            <w:tcW w:w="1408" w:type="dxa"/>
            <w:gridSpan w:val="2"/>
            <w:tcBorders>
              <w:top w:val="single" w:sz="4"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出生日期</w:t>
            </w:r>
          </w:p>
        </w:tc>
        <w:tc>
          <w:tcPr>
            <w:tcW w:w="1802" w:type="dxa"/>
            <w:gridSpan w:val="3"/>
            <w:tcBorders>
              <w:top w:val="single" w:sz="4" w:space="0" w:color="auto"/>
            </w:tcBorders>
            <w:vAlign w:val="center"/>
          </w:tcPr>
          <w:p w:rsidR="0009091A" w:rsidRDefault="0009091A">
            <w:pPr>
              <w:rPr>
                <w:rFonts w:ascii="微软雅黑" w:eastAsia="微软雅黑" w:hAnsi="微软雅黑"/>
                <w:sz w:val="18"/>
                <w:szCs w:val="18"/>
              </w:rPr>
            </w:pPr>
          </w:p>
        </w:tc>
        <w:tc>
          <w:tcPr>
            <w:tcW w:w="900" w:type="dxa"/>
            <w:gridSpan w:val="2"/>
            <w:tcBorders>
              <w:top w:val="single" w:sz="4"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职务</w:t>
            </w:r>
          </w:p>
        </w:tc>
        <w:tc>
          <w:tcPr>
            <w:tcW w:w="3177" w:type="dxa"/>
            <w:gridSpan w:val="3"/>
            <w:tcBorders>
              <w:bottom w:val="single" w:sz="2" w:space="0" w:color="auto"/>
            </w:tcBorders>
            <w:vAlign w:val="center"/>
          </w:tcPr>
          <w:p w:rsidR="0009091A" w:rsidRDefault="0009091A">
            <w:pPr>
              <w:rPr>
                <w:rFonts w:ascii="微软雅黑" w:eastAsia="微软雅黑" w:hAnsi="微软雅黑"/>
                <w:sz w:val="18"/>
                <w:szCs w:val="18"/>
              </w:rPr>
            </w:pPr>
          </w:p>
        </w:tc>
      </w:tr>
      <w:tr w:rsidR="0009091A">
        <w:trPr>
          <w:cantSplit/>
          <w:trHeight w:val="562"/>
          <w:jc w:val="center"/>
        </w:trPr>
        <w:tc>
          <w:tcPr>
            <w:tcW w:w="1368" w:type="dxa"/>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工作单位</w:t>
            </w:r>
          </w:p>
        </w:tc>
        <w:tc>
          <w:tcPr>
            <w:tcW w:w="8729" w:type="dxa"/>
            <w:gridSpan w:val="11"/>
            <w:vAlign w:val="center"/>
          </w:tcPr>
          <w:p w:rsidR="0009091A" w:rsidRDefault="0009091A">
            <w:pPr>
              <w:widowControl/>
              <w:rPr>
                <w:rFonts w:ascii="微软雅黑" w:eastAsia="微软雅黑" w:hAnsi="微软雅黑"/>
                <w:sz w:val="18"/>
                <w:szCs w:val="18"/>
              </w:rPr>
            </w:pPr>
          </w:p>
        </w:tc>
      </w:tr>
      <w:tr w:rsidR="0009091A">
        <w:trPr>
          <w:cantSplit/>
          <w:trHeight w:val="473"/>
          <w:jc w:val="center"/>
        </w:trPr>
        <w:tc>
          <w:tcPr>
            <w:tcW w:w="1368" w:type="dxa"/>
            <w:tcBorders>
              <w:bottom w:val="single" w:sz="4"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联系电话</w:t>
            </w:r>
          </w:p>
        </w:tc>
        <w:tc>
          <w:tcPr>
            <w:tcW w:w="3536" w:type="dxa"/>
            <w:gridSpan w:val="4"/>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区号（   ）</w:t>
            </w:r>
          </w:p>
        </w:tc>
        <w:tc>
          <w:tcPr>
            <w:tcW w:w="2016" w:type="dxa"/>
            <w:gridSpan w:val="4"/>
            <w:tcBorders>
              <w:top w:val="single" w:sz="2"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手机</w:t>
            </w:r>
          </w:p>
        </w:tc>
        <w:tc>
          <w:tcPr>
            <w:tcW w:w="3177" w:type="dxa"/>
            <w:gridSpan w:val="3"/>
            <w:tcBorders>
              <w:top w:val="single" w:sz="2" w:space="0" w:color="auto"/>
            </w:tcBorders>
            <w:vAlign w:val="center"/>
          </w:tcPr>
          <w:p w:rsidR="0009091A" w:rsidRDefault="0009091A">
            <w:pPr>
              <w:widowControl/>
              <w:rPr>
                <w:rFonts w:ascii="微软雅黑" w:eastAsia="微软雅黑" w:hAnsi="微软雅黑"/>
                <w:sz w:val="18"/>
                <w:szCs w:val="18"/>
              </w:rPr>
            </w:pPr>
          </w:p>
        </w:tc>
      </w:tr>
      <w:tr w:rsidR="0009091A">
        <w:trPr>
          <w:cantSplit/>
          <w:trHeight w:val="473"/>
          <w:jc w:val="center"/>
        </w:trPr>
        <w:tc>
          <w:tcPr>
            <w:tcW w:w="1368" w:type="dxa"/>
            <w:tcBorders>
              <w:bottom w:val="single" w:sz="4"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传真</w:t>
            </w:r>
          </w:p>
        </w:tc>
        <w:tc>
          <w:tcPr>
            <w:tcW w:w="3536" w:type="dxa"/>
            <w:gridSpan w:val="4"/>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区号（   ）</w:t>
            </w:r>
          </w:p>
        </w:tc>
        <w:tc>
          <w:tcPr>
            <w:tcW w:w="2016" w:type="dxa"/>
            <w:gridSpan w:val="4"/>
            <w:tcBorders>
              <w:top w:val="single" w:sz="2"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电子邮件</w:t>
            </w:r>
          </w:p>
        </w:tc>
        <w:tc>
          <w:tcPr>
            <w:tcW w:w="3177" w:type="dxa"/>
            <w:gridSpan w:val="3"/>
            <w:tcBorders>
              <w:top w:val="single" w:sz="2" w:space="0" w:color="auto"/>
            </w:tcBorders>
            <w:vAlign w:val="center"/>
          </w:tcPr>
          <w:p w:rsidR="0009091A" w:rsidRDefault="0009091A">
            <w:pPr>
              <w:widowControl/>
              <w:rPr>
                <w:rFonts w:ascii="微软雅黑" w:eastAsia="微软雅黑" w:hAnsi="微软雅黑"/>
                <w:sz w:val="18"/>
                <w:szCs w:val="18"/>
              </w:rPr>
            </w:pPr>
          </w:p>
        </w:tc>
      </w:tr>
      <w:tr w:rsidR="0009091A">
        <w:trPr>
          <w:cantSplit/>
          <w:trHeight w:val="738"/>
          <w:jc w:val="center"/>
        </w:trPr>
        <w:tc>
          <w:tcPr>
            <w:tcW w:w="1368" w:type="dxa"/>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紧急联系人</w:t>
            </w:r>
          </w:p>
          <w:p w:rsidR="0009091A" w:rsidRDefault="00974E21">
            <w:pPr>
              <w:rPr>
                <w:rFonts w:ascii="微软雅黑" w:eastAsia="微软雅黑" w:hAnsi="微软雅黑"/>
                <w:sz w:val="18"/>
                <w:szCs w:val="18"/>
              </w:rPr>
            </w:pPr>
            <w:r>
              <w:rPr>
                <w:rFonts w:ascii="微软雅黑" w:eastAsia="微软雅黑" w:hAnsi="微软雅黑" w:hint="eastAsia"/>
                <w:sz w:val="18"/>
                <w:szCs w:val="18"/>
              </w:rPr>
              <w:t>（非父母）</w:t>
            </w:r>
          </w:p>
        </w:tc>
        <w:tc>
          <w:tcPr>
            <w:tcW w:w="1442" w:type="dxa"/>
            <w:vAlign w:val="center"/>
          </w:tcPr>
          <w:p w:rsidR="0009091A" w:rsidRDefault="0009091A">
            <w:pPr>
              <w:rPr>
                <w:rFonts w:ascii="微软雅黑" w:eastAsia="微软雅黑" w:hAnsi="微软雅黑"/>
                <w:sz w:val="18"/>
                <w:szCs w:val="18"/>
              </w:rPr>
            </w:pPr>
          </w:p>
        </w:tc>
        <w:tc>
          <w:tcPr>
            <w:tcW w:w="1384" w:type="dxa"/>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关系</w:t>
            </w:r>
          </w:p>
        </w:tc>
        <w:tc>
          <w:tcPr>
            <w:tcW w:w="710" w:type="dxa"/>
            <w:gridSpan w:val="2"/>
            <w:vAlign w:val="center"/>
          </w:tcPr>
          <w:p w:rsidR="0009091A" w:rsidRDefault="0009091A">
            <w:pPr>
              <w:ind w:firstLineChars="300" w:firstLine="540"/>
              <w:rPr>
                <w:rFonts w:ascii="微软雅黑" w:eastAsia="微软雅黑" w:hAnsi="微软雅黑"/>
                <w:sz w:val="18"/>
                <w:szCs w:val="18"/>
              </w:rPr>
            </w:pPr>
          </w:p>
        </w:tc>
        <w:tc>
          <w:tcPr>
            <w:tcW w:w="2016" w:type="dxa"/>
            <w:gridSpan w:val="4"/>
            <w:tcBorders>
              <w:top w:val="single" w:sz="2"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联系电话</w:t>
            </w:r>
          </w:p>
        </w:tc>
        <w:tc>
          <w:tcPr>
            <w:tcW w:w="3177" w:type="dxa"/>
            <w:gridSpan w:val="3"/>
            <w:tcBorders>
              <w:top w:val="single" w:sz="2" w:space="0" w:color="auto"/>
            </w:tcBorders>
            <w:vAlign w:val="center"/>
          </w:tcPr>
          <w:p w:rsidR="0009091A" w:rsidRDefault="0009091A">
            <w:pPr>
              <w:widowControl/>
              <w:rPr>
                <w:rFonts w:ascii="微软雅黑" w:eastAsia="微软雅黑" w:hAnsi="微软雅黑"/>
                <w:sz w:val="18"/>
                <w:szCs w:val="18"/>
              </w:rPr>
            </w:pPr>
          </w:p>
        </w:tc>
      </w:tr>
      <w:tr w:rsidR="0009091A">
        <w:trPr>
          <w:cantSplit/>
          <w:trHeight w:val="871"/>
          <w:jc w:val="center"/>
        </w:trPr>
        <w:tc>
          <w:tcPr>
            <w:tcW w:w="1368" w:type="dxa"/>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本人申请签证情况</w:t>
            </w:r>
          </w:p>
        </w:tc>
        <w:tc>
          <w:tcPr>
            <w:tcW w:w="8729" w:type="dxa"/>
            <w:gridSpan w:val="11"/>
            <w:vAlign w:val="center"/>
          </w:tcPr>
          <w:p w:rsidR="0009091A" w:rsidRDefault="00974E21">
            <w:pPr>
              <w:spacing w:line="320" w:lineRule="exact"/>
              <w:rPr>
                <w:rFonts w:ascii="微软雅黑" w:eastAsia="微软雅黑" w:hAnsi="微软雅黑"/>
                <w:sz w:val="18"/>
                <w:szCs w:val="18"/>
              </w:rPr>
            </w:pPr>
            <w:r>
              <w:rPr>
                <w:rFonts w:ascii="微软雅黑" w:eastAsia="微软雅黑" w:hAnsi="微软雅黑" w:hint="eastAsia"/>
                <w:sz w:val="18"/>
                <w:szCs w:val="18"/>
              </w:rPr>
              <w:t xml:space="preserve">1. 申请时间:                   2. 前往国家:                   3. 签证类别:  </w:t>
            </w:r>
          </w:p>
          <w:p w:rsidR="0009091A" w:rsidRDefault="00974E21">
            <w:pPr>
              <w:widowControl/>
              <w:spacing w:line="320" w:lineRule="exact"/>
              <w:rPr>
                <w:rFonts w:ascii="微软雅黑" w:eastAsia="微软雅黑" w:hAnsi="微软雅黑"/>
                <w:sz w:val="18"/>
                <w:szCs w:val="18"/>
              </w:rPr>
            </w:pPr>
            <w:r>
              <w:rPr>
                <w:rFonts w:ascii="微软雅黑" w:eastAsia="微软雅黑" w:hAnsi="微软雅黑" w:hint="eastAsia"/>
                <w:sz w:val="18"/>
                <w:szCs w:val="18"/>
              </w:rPr>
              <w:t>4. 是否曾被拒签\驱逐出境:                     5. 是否已申请或正在申请海外定居:</w:t>
            </w:r>
          </w:p>
        </w:tc>
      </w:tr>
      <w:tr w:rsidR="0009091A">
        <w:trPr>
          <w:cantSplit/>
          <w:trHeight w:val="1252"/>
          <w:jc w:val="center"/>
        </w:trPr>
        <w:tc>
          <w:tcPr>
            <w:tcW w:w="1368" w:type="dxa"/>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父母申请签证情况</w:t>
            </w:r>
          </w:p>
        </w:tc>
        <w:tc>
          <w:tcPr>
            <w:tcW w:w="8729" w:type="dxa"/>
            <w:gridSpan w:val="11"/>
            <w:vAlign w:val="center"/>
          </w:tcPr>
          <w:p w:rsidR="0009091A" w:rsidRDefault="00974E21">
            <w:pPr>
              <w:spacing w:line="320" w:lineRule="exact"/>
              <w:rPr>
                <w:rFonts w:ascii="微软雅黑" w:eastAsia="微软雅黑" w:hAnsi="微软雅黑"/>
                <w:sz w:val="18"/>
                <w:szCs w:val="18"/>
              </w:rPr>
            </w:pPr>
            <w:r>
              <w:rPr>
                <w:rFonts w:ascii="微软雅黑" w:eastAsia="微软雅黑" w:hAnsi="微软雅黑" w:hint="eastAsia"/>
                <w:sz w:val="18"/>
                <w:szCs w:val="18"/>
              </w:rPr>
              <w:t xml:space="preserve">1. 申请时间:                   2. 前往国家:                   3. 签证类别:  </w:t>
            </w:r>
          </w:p>
          <w:p w:rsidR="0009091A" w:rsidRDefault="00974E21">
            <w:pPr>
              <w:spacing w:line="320" w:lineRule="exact"/>
              <w:rPr>
                <w:rFonts w:ascii="微软雅黑" w:eastAsia="微软雅黑" w:hAnsi="微软雅黑"/>
                <w:sz w:val="18"/>
                <w:szCs w:val="18"/>
              </w:rPr>
            </w:pPr>
            <w:r>
              <w:rPr>
                <w:rFonts w:ascii="微软雅黑" w:eastAsia="微软雅黑" w:hAnsi="微软雅黑" w:hint="eastAsia"/>
                <w:sz w:val="18"/>
                <w:szCs w:val="18"/>
              </w:rPr>
              <w:t>4. 是否曾被拒签\驱逐出境:                     5. 是否已申请或正在申请海外定居:</w:t>
            </w:r>
          </w:p>
        </w:tc>
      </w:tr>
      <w:tr w:rsidR="0009091A">
        <w:trPr>
          <w:cantSplit/>
          <w:trHeight w:val="2751"/>
          <w:jc w:val="center"/>
        </w:trPr>
        <w:tc>
          <w:tcPr>
            <w:tcW w:w="1368" w:type="dxa"/>
            <w:tcBorders>
              <w:right w:val="single" w:sz="2" w:space="0" w:color="auto"/>
            </w:tcBorders>
          </w:tcPr>
          <w:p w:rsidR="0009091A" w:rsidRDefault="00974E21">
            <w:pPr>
              <w:rPr>
                <w:rFonts w:ascii="微软雅黑" w:eastAsia="微软雅黑" w:hAnsi="微软雅黑"/>
                <w:sz w:val="18"/>
                <w:szCs w:val="18"/>
              </w:rPr>
            </w:pPr>
            <w:r>
              <w:rPr>
                <w:rFonts w:ascii="微软雅黑" w:eastAsia="微软雅黑" w:hAnsi="微软雅黑"/>
                <w:sz w:val="18"/>
                <w:szCs w:val="18"/>
              </w:rPr>
              <w:lastRenderedPageBreak/>
              <w:t>个人简历</w:t>
            </w:r>
          </w:p>
          <w:p w:rsidR="0009091A" w:rsidRDefault="0009091A">
            <w:pPr>
              <w:rPr>
                <w:rFonts w:ascii="微软雅黑" w:eastAsia="微软雅黑" w:hAnsi="微软雅黑"/>
                <w:sz w:val="18"/>
                <w:szCs w:val="18"/>
              </w:rPr>
            </w:pPr>
          </w:p>
          <w:p w:rsidR="0009091A" w:rsidRDefault="0009091A">
            <w:pPr>
              <w:rPr>
                <w:rFonts w:ascii="微软雅黑" w:eastAsia="微软雅黑" w:hAnsi="微软雅黑"/>
                <w:sz w:val="18"/>
                <w:szCs w:val="18"/>
              </w:rPr>
            </w:pPr>
          </w:p>
          <w:p w:rsidR="0009091A" w:rsidRDefault="0009091A">
            <w:pPr>
              <w:rPr>
                <w:rFonts w:ascii="微软雅黑" w:eastAsia="微软雅黑" w:hAnsi="微软雅黑"/>
                <w:sz w:val="18"/>
                <w:szCs w:val="18"/>
              </w:rPr>
            </w:pPr>
          </w:p>
          <w:p w:rsidR="0009091A" w:rsidRDefault="0009091A">
            <w:pPr>
              <w:rPr>
                <w:rFonts w:ascii="微软雅黑" w:eastAsia="微软雅黑" w:hAnsi="微软雅黑"/>
                <w:sz w:val="18"/>
                <w:szCs w:val="18"/>
              </w:rPr>
            </w:pPr>
          </w:p>
        </w:tc>
        <w:tc>
          <w:tcPr>
            <w:tcW w:w="8729" w:type="dxa"/>
            <w:gridSpan w:val="11"/>
            <w:tcBorders>
              <w:left w:val="single" w:sz="2" w:space="0" w:color="auto"/>
            </w:tcBorders>
          </w:tcPr>
          <w:p w:rsidR="0009091A" w:rsidRDefault="00974E21">
            <w:pPr>
              <w:rPr>
                <w:rFonts w:ascii="微软雅黑" w:eastAsia="微软雅黑" w:hAnsi="微软雅黑"/>
                <w:sz w:val="18"/>
                <w:szCs w:val="18"/>
              </w:rPr>
            </w:pPr>
            <w:r>
              <w:rPr>
                <w:rFonts w:ascii="微软雅黑" w:eastAsia="微软雅黑" w:hAnsi="微软雅黑"/>
                <w:sz w:val="18"/>
                <w:szCs w:val="18"/>
              </w:rPr>
              <w:t>（特长、爱好、性格、交往能力、学习成绩、身体状况等）</w:t>
            </w:r>
          </w:p>
          <w:p w:rsidR="0009091A" w:rsidRDefault="0009091A">
            <w:pPr>
              <w:rPr>
                <w:rFonts w:ascii="微软雅黑" w:eastAsia="微软雅黑" w:hAnsi="微软雅黑"/>
                <w:sz w:val="18"/>
                <w:szCs w:val="18"/>
              </w:rPr>
            </w:pPr>
          </w:p>
          <w:p w:rsidR="0009091A" w:rsidRDefault="0009091A">
            <w:pPr>
              <w:rPr>
                <w:rFonts w:ascii="微软雅黑" w:eastAsia="微软雅黑" w:hAnsi="微软雅黑"/>
                <w:sz w:val="18"/>
                <w:szCs w:val="18"/>
              </w:rPr>
            </w:pPr>
          </w:p>
          <w:p w:rsidR="0009091A" w:rsidRDefault="0009091A">
            <w:pPr>
              <w:rPr>
                <w:rFonts w:ascii="微软雅黑" w:eastAsia="微软雅黑" w:hAnsi="微软雅黑"/>
                <w:sz w:val="18"/>
                <w:szCs w:val="18"/>
              </w:rPr>
            </w:pPr>
          </w:p>
          <w:p w:rsidR="0009091A" w:rsidRDefault="0009091A">
            <w:pPr>
              <w:rPr>
                <w:rFonts w:ascii="微软雅黑" w:eastAsia="微软雅黑" w:hAnsi="微软雅黑"/>
                <w:sz w:val="18"/>
                <w:szCs w:val="18"/>
              </w:rPr>
            </w:pPr>
          </w:p>
          <w:p w:rsidR="0009091A" w:rsidRDefault="0009091A">
            <w:pPr>
              <w:rPr>
                <w:rFonts w:ascii="微软雅黑" w:eastAsia="微软雅黑" w:hAnsi="微软雅黑"/>
                <w:sz w:val="18"/>
                <w:szCs w:val="18"/>
              </w:rPr>
            </w:pPr>
          </w:p>
          <w:p w:rsidR="0009091A" w:rsidRDefault="0009091A">
            <w:pPr>
              <w:rPr>
                <w:rFonts w:ascii="微软雅黑" w:eastAsia="微软雅黑" w:hAnsi="微软雅黑"/>
                <w:sz w:val="18"/>
                <w:szCs w:val="18"/>
              </w:rPr>
            </w:pPr>
          </w:p>
        </w:tc>
      </w:tr>
      <w:tr w:rsidR="0009091A">
        <w:trPr>
          <w:cantSplit/>
          <w:trHeight w:val="2772"/>
          <w:jc w:val="center"/>
        </w:trPr>
        <w:tc>
          <w:tcPr>
            <w:tcW w:w="1368" w:type="dxa"/>
            <w:tcBorders>
              <w:right w:val="single" w:sz="2" w:space="0" w:color="auto"/>
            </w:tcBorders>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对交流项目的认识</w:t>
            </w:r>
          </w:p>
        </w:tc>
        <w:tc>
          <w:tcPr>
            <w:tcW w:w="8729" w:type="dxa"/>
            <w:gridSpan w:val="11"/>
            <w:tcBorders>
              <w:left w:val="single" w:sz="2" w:space="0" w:color="auto"/>
            </w:tcBorders>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（请从以下几点加以说明：1、对美国校园生活的认识；2、对美方接待家庭的设想；3、参加此次交流项目的目的；空间不够可以另附纸）</w:t>
            </w:r>
          </w:p>
        </w:tc>
      </w:tr>
      <w:tr w:rsidR="0009091A">
        <w:trPr>
          <w:cantSplit/>
          <w:trHeight w:val="4746"/>
          <w:jc w:val="center"/>
        </w:trPr>
        <w:tc>
          <w:tcPr>
            <w:tcW w:w="1368" w:type="dxa"/>
            <w:tcBorders>
              <w:right w:val="single" w:sz="2" w:space="0" w:color="auto"/>
            </w:tcBorders>
            <w:vAlign w:val="center"/>
          </w:tcPr>
          <w:p w:rsidR="0009091A" w:rsidRDefault="00974E21">
            <w:pPr>
              <w:rPr>
                <w:rFonts w:ascii="微软雅黑" w:eastAsia="微软雅黑" w:hAnsi="微软雅黑"/>
                <w:sz w:val="18"/>
                <w:szCs w:val="18"/>
              </w:rPr>
            </w:pPr>
            <w:r>
              <w:rPr>
                <w:rFonts w:ascii="微软雅黑" w:eastAsia="微软雅黑" w:hAnsi="微软雅黑" w:hint="eastAsia"/>
                <w:sz w:val="18"/>
                <w:szCs w:val="18"/>
              </w:rPr>
              <w:t>学生及家长意见</w:t>
            </w:r>
          </w:p>
          <w:p w:rsidR="0009091A" w:rsidRDefault="0009091A">
            <w:pPr>
              <w:rPr>
                <w:rFonts w:ascii="微软雅黑" w:eastAsia="微软雅黑" w:hAnsi="微软雅黑"/>
                <w:sz w:val="18"/>
                <w:szCs w:val="18"/>
              </w:rPr>
            </w:pPr>
          </w:p>
          <w:p w:rsidR="0009091A" w:rsidRDefault="0009091A">
            <w:pPr>
              <w:rPr>
                <w:rFonts w:ascii="微软雅黑" w:eastAsia="微软雅黑" w:hAnsi="微软雅黑"/>
                <w:sz w:val="18"/>
                <w:szCs w:val="18"/>
              </w:rPr>
            </w:pPr>
          </w:p>
        </w:tc>
        <w:tc>
          <w:tcPr>
            <w:tcW w:w="8729" w:type="dxa"/>
            <w:gridSpan w:val="11"/>
            <w:tcBorders>
              <w:left w:val="single" w:sz="2" w:space="0" w:color="auto"/>
            </w:tcBorders>
            <w:vAlign w:val="center"/>
          </w:tcPr>
          <w:p w:rsidR="0009091A" w:rsidRDefault="00974E21">
            <w:pPr>
              <w:spacing w:line="360" w:lineRule="exact"/>
              <w:ind w:left="306" w:hangingChars="170" w:hanging="306"/>
              <w:rPr>
                <w:rFonts w:ascii="微软雅黑" w:eastAsia="微软雅黑" w:hAnsi="微软雅黑"/>
                <w:sz w:val="18"/>
                <w:szCs w:val="18"/>
              </w:rPr>
            </w:pPr>
            <w:r>
              <w:rPr>
                <w:rFonts w:ascii="微软雅黑" w:eastAsia="微软雅黑" w:hAnsi="微软雅黑" w:hint="eastAsia"/>
                <w:sz w:val="18"/>
                <w:szCs w:val="18"/>
              </w:rPr>
              <w:t xml:space="preserve">＊ </w:t>
            </w:r>
            <w:r>
              <w:rPr>
                <w:rFonts w:eastAsia="微软雅黑"/>
                <w:sz w:val="18"/>
                <w:szCs w:val="18"/>
              </w:rPr>
              <w:t>J1</w:t>
            </w:r>
            <w:r>
              <w:rPr>
                <w:rFonts w:ascii="微软雅黑" w:eastAsia="微软雅黑" w:hAnsi="微软雅黑" w:hint="eastAsia"/>
                <w:sz w:val="18"/>
                <w:szCs w:val="18"/>
              </w:rPr>
              <w:t>签证</w:t>
            </w:r>
            <w:r>
              <w:rPr>
                <w:rFonts w:ascii="微软雅黑" w:eastAsia="微软雅黑" w:hAnsi="微软雅黑"/>
                <w:sz w:val="18"/>
                <w:szCs w:val="18"/>
              </w:rPr>
              <w:t>项目</w:t>
            </w:r>
            <w:r>
              <w:rPr>
                <w:rFonts w:ascii="微软雅黑" w:eastAsia="微软雅黑" w:hAnsi="微软雅黑" w:hint="eastAsia"/>
                <w:sz w:val="18"/>
                <w:szCs w:val="18"/>
              </w:rPr>
              <w:t>规定，学生不可因家庭和学校所处的地理位置、家庭成员构成、文化职业背景、种族肤色、宗教信仰、家庭条件、学校规模大小等原因选择接待家庭和就读学校，</w:t>
            </w:r>
            <w:r>
              <w:rPr>
                <w:rFonts w:ascii="微软雅黑" w:eastAsia="微软雅黑" w:hAnsi="微软雅黑"/>
                <w:sz w:val="18"/>
                <w:szCs w:val="18"/>
              </w:rPr>
              <w:t>而由</w:t>
            </w:r>
            <w:r>
              <w:rPr>
                <w:rFonts w:ascii="微软雅黑" w:eastAsia="微软雅黑" w:hAnsi="微软雅黑" w:hint="eastAsia"/>
                <w:sz w:val="18"/>
                <w:szCs w:val="18"/>
              </w:rPr>
              <w:t>美国</w:t>
            </w:r>
            <w:r>
              <w:rPr>
                <w:rFonts w:ascii="微软雅黑" w:eastAsia="微软雅黑" w:hAnsi="微软雅黑"/>
                <w:sz w:val="18"/>
                <w:szCs w:val="18"/>
              </w:rPr>
              <w:t>项目组织</w:t>
            </w:r>
            <w:r>
              <w:rPr>
                <w:rFonts w:ascii="微软雅黑" w:eastAsia="微软雅黑" w:hAnsi="微软雅黑" w:hint="eastAsia"/>
                <w:sz w:val="18"/>
                <w:szCs w:val="18"/>
              </w:rPr>
              <w:t>根据家庭及学校接收意愿</w:t>
            </w:r>
            <w:r>
              <w:rPr>
                <w:rFonts w:ascii="微软雅黑" w:eastAsia="微软雅黑" w:hAnsi="微软雅黑"/>
                <w:sz w:val="18"/>
                <w:szCs w:val="18"/>
              </w:rPr>
              <w:t>统一</w:t>
            </w:r>
            <w:r>
              <w:rPr>
                <w:rFonts w:ascii="微软雅黑" w:eastAsia="微软雅黑" w:hAnsi="微软雅黑" w:hint="eastAsia"/>
                <w:sz w:val="18"/>
                <w:szCs w:val="18"/>
              </w:rPr>
              <w:t>安置</w:t>
            </w:r>
            <w:r>
              <w:rPr>
                <w:rFonts w:ascii="微软雅黑" w:eastAsia="微软雅黑" w:hAnsi="微软雅黑"/>
                <w:sz w:val="18"/>
                <w:szCs w:val="18"/>
              </w:rPr>
              <w:t xml:space="preserve">。 </w:t>
            </w:r>
          </w:p>
          <w:p w:rsidR="0009091A" w:rsidRDefault="00974E21">
            <w:pPr>
              <w:spacing w:line="360" w:lineRule="exact"/>
              <w:ind w:left="270" w:hangingChars="150" w:hanging="270"/>
              <w:rPr>
                <w:rFonts w:ascii="微软雅黑" w:eastAsia="微软雅黑" w:hAnsi="微软雅黑"/>
                <w:sz w:val="18"/>
                <w:szCs w:val="18"/>
              </w:rPr>
            </w:pPr>
            <w:r>
              <w:rPr>
                <w:rFonts w:ascii="微软雅黑" w:eastAsia="微软雅黑" w:hAnsi="微软雅黑" w:hint="eastAsia"/>
                <w:sz w:val="18"/>
                <w:szCs w:val="18"/>
              </w:rPr>
              <w:t xml:space="preserve">＊ </w:t>
            </w:r>
            <w:r>
              <w:rPr>
                <w:rFonts w:eastAsia="微软雅黑"/>
                <w:sz w:val="18"/>
                <w:szCs w:val="18"/>
              </w:rPr>
              <w:t>F1</w:t>
            </w:r>
            <w:r>
              <w:rPr>
                <w:rFonts w:ascii="微软雅黑" w:eastAsia="微软雅黑" w:hAnsi="微软雅黑" w:hint="eastAsia"/>
                <w:sz w:val="18"/>
                <w:szCs w:val="18"/>
              </w:rPr>
              <w:t>签证项目规定，学生可自主选择并申请私立中学或部分收费公立中学，但最终能否被录取，将由美方学校根据学生的语言水平及学术成绩等进行综合考评后决定。除交纳项目规定的项目费之外，学生需按照该校制定的国际学生的学费标准交纳学费以及家庭接待费用。</w:t>
            </w:r>
          </w:p>
          <w:p w:rsidR="0009091A" w:rsidRDefault="0009091A">
            <w:pPr>
              <w:ind w:firstLineChars="200" w:firstLine="360"/>
              <w:rPr>
                <w:rFonts w:ascii="微软雅黑" w:eastAsia="微软雅黑" w:hAnsi="微软雅黑"/>
                <w:sz w:val="18"/>
                <w:szCs w:val="18"/>
              </w:rPr>
            </w:pPr>
          </w:p>
          <w:p w:rsidR="0009091A" w:rsidRDefault="00974E21">
            <w:pPr>
              <w:ind w:firstLineChars="200" w:firstLine="360"/>
              <w:rPr>
                <w:rFonts w:ascii="微软雅黑" w:eastAsia="微软雅黑" w:hAnsi="微软雅黑"/>
                <w:sz w:val="18"/>
                <w:szCs w:val="18"/>
              </w:rPr>
            </w:pPr>
            <w:r>
              <w:rPr>
                <w:rFonts w:ascii="微软雅黑" w:eastAsia="微软雅黑" w:hAnsi="微软雅黑"/>
                <w:sz w:val="18"/>
                <w:szCs w:val="18"/>
              </w:rPr>
              <w:t>我们已经</w:t>
            </w:r>
            <w:r>
              <w:rPr>
                <w:rFonts w:ascii="微软雅黑" w:eastAsia="微软雅黑" w:hAnsi="微软雅黑"/>
                <w:b/>
                <w:sz w:val="18"/>
                <w:szCs w:val="18"/>
              </w:rPr>
              <w:t>认真阅读并同意</w:t>
            </w:r>
            <w:r>
              <w:rPr>
                <w:rFonts w:eastAsia="微软雅黑"/>
                <w:b/>
                <w:sz w:val="18"/>
                <w:szCs w:val="18"/>
              </w:rPr>
              <w:t>AYP</w:t>
            </w:r>
            <w:r>
              <w:rPr>
                <w:rFonts w:ascii="微软雅黑" w:eastAsia="微软雅黑" w:hAnsi="微软雅黑" w:hint="eastAsia"/>
                <w:b/>
                <w:sz w:val="18"/>
                <w:szCs w:val="18"/>
              </w:rPr>
              <w:t>项目手册及</w:t>
            </w:r>
            <w:r>
              <w:rPr>
                <w:rFonts w:ascii="微软雅黑" w:eastAsia="微软雅黑" w:hAnsi="微软雅黑"/>
                <w:b/>
                <w:sz w:val="18"/>
                <w:szCs w:val="18"/>
              </w:rPr>
              <w:t>申请表所有内容，承诺所填信息真实有效</w:t>
            </w:r>
            <w:r>
              <w:rPr>
                <w:rFonts w:ascii="微软雅黑" w:eastAsia="微软雅黑" w:hAnsi="微软雅黑"/>
                <w:sz w:val="18"/>
                <w:szCs w:val="18"/>
              </w:rPr>
              <w:t>，家庭成员一致同意参加</w:t>
            </w:r>
            <w:r>
              <w:rPr>
                <w:rFonts w:eastAsia="微软雅黑"/>
                <w:sz w:val="18"/>
                <w:szCs w:val="18"/>
              </w:rPr>
              <w:t>AYP</w:t>
            </w:r>
            <w:r>
              <w:rPr>
                <w:rFonts w:ascii="微软雅黑" w:eastAsia="微软雅黑" w:hAnsi="微软雅黑"/>
                <w:sz w:val="18"/>
                <w:szCs w:val="18"/>
              </w:rPr>
              <w:t>项目。我们将按照要求如实提供所需资料，遵守</w:t>
            </w:r>
            <w:r>
              <w:rPr>
                <w:rFonts w:ascii="微软雅黑" w:eastAsia="微软雅黑" w:hAnsi="微软雅黑" w:hint="eastAsia"/>
                <w:sz w:val="18"/>
                <w:szCs w:val="18"/>
              </w:rPr>
              <w:t>各项</w:t>
            </w:r>
            <w:r>
              <w:rPr>
                <w:rFonts w:eastAsia="微软雅黑"/>
                <w:sz w:val="18"/>
                <w:szCs w:val="18"/>
              </w:rPr>
              <w:t>AYP</w:t>
            </w:r>
            <w:r>
              <w:rPr>
                <w:rFonts w:ascii="微软雅黑" w:eastAsia="微软雅黑" w:hAnsi="微软雅黑"/>
                <w:sz w:val="18"/>
                <w:szCs w:val="18"/>
              </w:rPr>
              <w:t>项目规定。</w:t>
            </w:r>
          </w:p>
          <w:p w:rsidR="0009091A" w:rsidRDefault="0009091A">
            <w:pPr>
              <w:ind w:firstLineChars="200" w:firstLine="360"/>
              <w:rPr>
                <w:rFonts w:ascii="微软雅黑" w:eastAsia="微软雅黑" w:hAnsi="微软雅黑"/>
                <w:sz w:val="18"/>
                <w:szCs w:val="18"/>
              </w:rPr>
            </w:pPr>
          </w:p>
          <w:p w:rsidR="0009091A" w:rsidRDefault="00974E21">
            <w:pPr>
              <w:ind w:right="840" w:firstLineChars="2950" w:firstLine="5310"/>
              <w:rPr>
                <w:rFonts w:ascii="微软雅黑" w:eastAsia="微软雅黑" w:hAnsi="微软雅黑"/>
                <w:sz w:val="18"/>
                <w:szCs w:val="18"/>
                <w:u w:val="single"/>
              </w:rPr>
            </w:pPr>
            <w:r>
              <w:rPr>
                <w:rFonts w:ascii="微软雅黑" w:eastAsia="微软雅黑" w:hAnsi="微软雅黑" w:hint="eastAsia"/>
                <w:sz w:val="18"/>
                <w:szCs w:val="18"/>
              </w:rPr>
              <w:t>学生签名：</w:t>
            </w:r>
          </w:p>
          <w:p w:rsidR="0009091A" w:rsidRDefault="0009091A">
            <w:pPr>
              <w:ind w:right="480" w:firstLineChars="2800" w:firstLine="5040"/>
              <w:rPr>
                <w:rFonts w:ascii="微软雅黑" w:eastAsia="微软雅黑" w:hAnsi="微软雅黑"/>
                <w:sz w:val="18"/>
                <w:szCs w:val="18"/>
              </w:rPr>
            </w:pPr>
          </w:p>
          <w:p w:rsidR="0009091A" w:rsidRDefault="00974E21" w:rsidP="00E02EE4">
            <w:pPr>
              <w:ind w:leftChars="1658" w:left="3482" w:firstLineChars="1000" w:firstLine="1800"/>
              <w:rPr>
                <w:rFonts w:ascii="微软雅黑" w:eastAsia="微软雅黑" w:hAnsi="微软雅黑"/>
                <w:sz w:val="18"/>
                <w:szCs w:val="18"/>
                <w:u w:val="single"/>
              </w:rPr>
            </w:pPr>
            <w:r>
              <w:rPr>
                <w:rFonts w:ascii="微软雅黑" w:eastAsia="微软雅黑" w:hAnsi="微软雅黑"/>
                <w:sz w:val="18"/>
                <w:szCs w:val="18"/>
              </w:rPr>
              <w:t>父亲</w:t>
            </w:r>
            <w:r>
              <w:rPr>
                <w:rFonts w:ascii="微软雅黑" w:eastAsia="微软雅黑" w:hAnsi="微软雅黑" w:hint="eastAsia"/>
                <w:sz w:val="18"/>
                <w:szCs w:val="18"/>
              </w:rPr>
              <w:t>签名</w:t>
            </w:r>
            <w:r>
              <w:rPr>
                <w:rFonts w:ascii="微软雅黑" w:eastAsia="微软雅黑" w:hAnsi="微软雅黑"/>
                <w:sz w:val="18"/>
                <w:szCs w:val="18"/>
              </w:rPr>
              <w:t>：</w:t>
            </w:r>
          </w:p>
          <w:p w:rsidR="0009091A" w:rsidRDefault="0009091A" w:rsidP="00E02EE4">
            <w:pPr>
              <w:ind w:leftChars="1658" w:left="3482" w:firstLineChars="1000" w:firstLine="1800"/>
              <w:rPr>
                <w:rFonts w:ascii="微软雅黑" w:eastAsia="微软雅黑" w:hAnsi="微软雅黑"/>
                <w:sz w:val="18"/>
                <w:szCs w:val="18"/>
                <w:u w:val="single"/>
              </w:rPr>
            </w:pPr>
          </w:p>
          <w:p w:rsidR="0009091A" w:rsidRDefault="00974E21" w:rsidP="00E02EE4">
            <w:pPr>
              <w:ind w:leftChars="1658" w:left="3482" w:firstLineChars="1000" w:firstLine="1800"/>
              <w:rPr>
                <w:rFonts w:ascii="微软雅黑" w:eastAsia="微软雅黑" w:hAnsi="微软雅黑"/>
                <w:sz w:val="18"/>
                <w:szCs w:val="18"/>
                <w:u w:val="single"/>
              </w:rPr>
            </w:pPr>
            <w:r>
              <w:rPr>
                <w:rFonts w:ascii="微软雅黑" w:eastAsia="微软雅黑" w:hAnsi="微软雅黑" w:hint="eastAsia"/>
                <w:sz w:val="18"/>
                <w:szCs w:val="18"/>
              </w:rPr>
              <w:t>母亲签名：</w:t>
            </w:r>
          </w:p>
          <w:p w:rsidR="0009091A" w:rsidRDefault="0009091A">
            <w:pPr>
              <w:ind w:left="4800"/>
              <w:rPr>
                <w:rFonts w:ascii="微软雅黑" w:eastAsia="微软雅黑" w:hAnsi="微软雅黑"/>
                <w:sz w:val="18"/>
                <w:szCs w:val="18"/>
              </w:rPr>
            </w:pPr>
          </w:p>
        </w:tc>
      </w:tr>
      <w:tr w:rsidR="0009091A">
        <w:trPr>
          <w:cantSplit/>
          <w:trHeight w:val="2003"/>
          <w:jc w:val="center"/>
        </w:trPr>
        <w:tc>
          <w:tcPr>
            <w:tcW w:w="1368" w:type="dxa"/>
            <w:tcBorders>
              <w:right w:val="single" w:sz="2" w:space="0" w:color="auto"/>
            </w:tcBorders>
          </w:tcPr>
          <w:p w:rsidR="0009091A" w:rsidRDefault="0009091A">
            <w:pPr>
              <w:rPr>
                <w:rFonts w:ascii="微软雅黑" w:eastAsia="微软雅黑" w:hAnsi="微软雅黑"/>
                <w:sz w:val="18"/>
                <w:szCs w:val="18"/>
              </w:rPr>
            </w:pPr>
          </w:p>
          <w:p w:rsidR="0009091A" w:rsidRDefault="00974E21">
            <w:pPr>
              <w:rPr>
                <w:rFonts w:ascii="微软雅黑" w:eastAsia="微软雅黑" w:hAnsi="微软雅黑"/>
                <w:sz w:val="18"/>
                <w:szCs w:val="18"/>
              </w:rPr>
            </w:pPr>
            <w:r>
              <w:rPr>
                <w:rFonts w:ascii="微软雅黑" w:eastAsia="微软雅黑" w:hAnsi="微软雅黑"/>
                <w:sz w:val="18"/>
                <w:szCs w:val="18"/>
              </w:rPr>
              <w:t>学校</w:t>
            </w:r>
            <w:r>
              <w:rPr>
                <w:rFonts w:ascii="微软雅黑" w:eastAsia="微软雅黑" w:hAnsi="微软雅黑" w:hint="eastAsia"/>
                <w:sz w:val="18"/>
                <w:szCs w:val="18"/>
              </w:rPr>
              <w:t>及市（区、县）教育主管部门备案</w:t>
            </w:r>
          </w:p>
          <w:p w:rsidR="0009091A" w:rsidRDefault="0009091A">
            <w:pPr>
              <w:ind w:firstLine="5685"/>
              <w:rPr>
                <w:rFonts w:ascii="微软雅黑" w:eastAsia="微软雅黑" w:hAnsi="微软雅黑"/>
                <w:sz w:val="18"/>
                <w:szCs w:val="18"/>
              </w:rPr>
            </w:pPr>
          </w:p>
          <w:p w:rsidR="0009091A" w:rsidRDefault="0009091A">
            <w:pPr>
              <w:rPr>
                <w:rFonts w:ascii="微软雅黑" w:eastAsia="微软雅黑" w:hAnsi="微软雅黑"/>
                <w:sz w:val="18"/>
                <w:szCs w:val="18"/>
              </w:rPr>
            </w:pPr>
          </w:p>
        </w:tc>
        <w:tc>
          <w:tcPr>
            <w:tcW w:w="8729" w:type="dxa"/>
            <w:gridSpan w:val="11"/>
            <w:tcBorders>
              <w:left w:val="single" w:sz="2" w:space="0" w:color="auto"/>
            </w:tcBorders>
          </w:tcPr>
          <w:p w:rsidR="0009091A" w:rsidRDefault="0009091A">
            <w:pPr>
              <w:widowControl/>
              <w:jc w:val="left"/>
              <w:rPr>
                <w:rFonts w:ascii="微软雅黑" w:eastAsia="微软雅黑" w:hAnsi="微软雅黑"/>
                <w:sz w:val="18"/>
                <w:szCs w:val="18"/>
              </w:rPr>
            </w:pPr>
          </w:p>
          <w:p w:rsidR="0009091A" w:rsidRDefault="0009091A">
            <w:pPr>
              <w:widowControl/>
              <w:jc w:val="left"/>
              <w:rPr>
                <w:rFonts w:ascii="微软雅黑" w:eastAsia="微软雅黑" w:hAnsi="微软雅黑"/>
                <w:sz w:val="18"/>
                <w:szCs w:val="18"/>
              </w:rPr>
            </w:pPr>
          </w:p>
          <w:p w:rsidR="0009091A" w:rsidRDefault="0009091A">
            <w:pPr>
              <w:rPr>
                <w:rFonts w:ascii="微软雅黑" w:eastAsia="微软雅黑" w:hAnsi="微软雅黑"/>
                <w:sz w:val="18"/>
                <w:szCs w:val="18"/>
              </w:rPr>
            </w:pPr>
          </w:p>
        </w:tc>
      </w:tr>
    </w:tbl>
    <w:p w:rsidR="0009091A" w:rsidRDefault="0009091A" w:rsidP="003F02FF">
      <w:pPr>
        <w:spacing w:afterLines="50"/>
        <w:rPr>
          <w:b/>
          <w:sz w:val="32"/>
          <w:szCs w:val="28"/>
        </w:rPr>
      </w:pPr>
    </w:p>
    <w:p w:rsidR="0009091A" w:rsidRDefault="00974E21">
      <w:pPr>
        <w:pStyle w:val="1"/>
        <w:spacing w:before="0" w:after="120" w:line="240" w:lineRule="auto"/>
        <w:rPr>
          <w:rFonts w:ascii="微软雅黑" w:eastAsia="微软雅黑" w:hAnsi="微软雅黑"/>
          <w:bCs w:val="0"/>
          <w:sz w:val="22"/>
        </w:rPr>
      </w:pPr>
      <w:bookmarkStart w:id="15" w:name="_Toc24648"/>
      <w:r>
        <w:rPr>
          <w:rFonts w:ascii="微软雅黑" w:eastAsia="微软雅黑" w:hAnsi="微软雅黑" w:hint="eastAsia"/>
          <w:bCs w:val="0"/>
          <w:sz w:val="22"/>
        </w:rPr>
        <w:lastRenderedPageBreak/>
        <w:t>附件二：</w:t>
      </w:r>
      <w:r>
        <w:rPr>
          <w:rFonts w:ascii="微软雅黑" w:eastAsia="微软雅黑" w:hAnsi="微软雅黑"/>
          <w:bCs w:val="0"/>
          <w:sz w:val="22"/>
        </w:rPr>
        <w:t>《AYP项目家长征询信》</w:t>
      </w:r>
      <w:bookmarkEnd w:id="15"/>
    </w:p>
    <w:p w:rsidR="0009091A" w:rsidRDefault="00974E21" w:rsidP="003F02FF">
      <w:pPr>
        <w:spacing w:beforeLines="100"/>
        <w:jc w:val="center"/>
        <w:rPr>
          <w:rFonts w:ascii="微软雅黑" w:eastAsia="微软雅黑" w:hAnsi="微软雅黑"/>
          <w:b/>
          <w:bCs/>
          <w:sz w:val="32"/>
          <w:szCs w:val="32"/>
        </w:rPr>
      </w:pPr>
      <w:r>
        <w:rPr>
          <w:rFonts w:ascii="微软雅黑" w:eastAsia="微软雅黑" w:hAnsi="微软雅黑" w:hint="eastAsia"/>
          <w:b/>
          <w:bCs/>
          <w:sz w:val="32"/>
          <w:szCs w:val="32"/>
        </w:rPr>
        <w:t>AYP</w:t>
      </w:r>
      <w:r>
        <w:rPr>
          <w:rFonts w:ascii="微软雅黑" w:eastAsia="微软雅黑" w:hAnsi="微软雅黑"/>
          <w:b/>
          <w:bCs/>
          <w:sz w:val="32"/>
          <w:szCs w:val="32"/>
        </w:rPr>
        <w:t>项目家长</w:t>
      </w:r>
      <w:r>
        <w:rPr>
          <w:rFonts w:ascii="微软雅黑" w:eastAsia="微软雅黑" w:hAnsi="微软雅黑" w:hint="eastAsia"/>
          <w:b/>
          <w:bCs/>
          <w:sz w:val="32"/>
          <w:szCs w:val="32"/>
        </w:rPr>
        <w:t>意见</w:t>
      </w:r>
      <w:r>
        <w:rPr>
          <w:rFonts w:ascii="微软雅黑" w:eastAsia="微软雅黑" w:hAnsi="微软雅黑"/>
          <w:b/>
          <w:bCs/>
          <w:sz w:val="32"/>
          <w:szCs w:val="32"/>
        </w:rPr>
        <w:t>征询</w:t>
      </w:r>
      <w:r>
        <w:rPr>
          <w:rFonts w:ascii="微软雅黑" w:eastAsia="微软雅黑" w:hAnsi="微软雅黑" w:hint="eastAsia"/>
          <w:b/>
          <w:bCs/>
          <w:sz w:val="32"/>
          <w:szCs w:val="32"/>
        </w:rPr>
        <w:t>信</w:t>
      </w:r>
    </w:p>
    <w:p w:rsidR="0009091A" w:rsidRDefault="0009091A">
      <w:pPr>
        <w:jc w:val="center"/>
        <w:rPr>
          <w:b/>
          <w:bCs/>
          <w:sz w:val="36"/>
          <w:szCs w:val="36"/>
        </w:rPr>
      </w:pPr>
    </w:p>
    <w:p w:rsidR="0009091A" w:rsidRDefault="00974E21">
      <w:pPr>
        <w:pStyle w:val="Default"/>
        <w:spacing w:line="380" w:lineRule="exact"/>
        <w:jc w:val="both"/>
        <w:rPr>
          <w:rFonts w:eastAsia="微软雅黑" w:hAnsi="微软雅黑"/>
          <w:color w:val="auto"/>
          <w:kern w:val="2"/>
          <w:sz w:val="21"/>
          <w:szCs w:val="21"/>
        </w:rPr>
      </w:pPr>
      <w:r>
        <w:rPr>
          <w:rFonts w:eastAsia="微软雅黑" w:hAnsi="微软雅黑" w:hint="eastAsia"/>
          <w:color w:val="auto"/>
          <w:kern w:val="2"/>
          <w:sz w:val="21"/>
          <w:szCs w:val="21"/>
        </w:rPr>
        <w:t>问题一、您是否支持您的孩子参加项目，您是如何看待并理解学生交流项目的？</w:t>
      </w:r>
    </w:p>
    <w:p w:rsidR="0009091A" w:rsidRDefault="0009091A">
      <w:pPr>
        <w:pStyle w:val="Default"/>
        <w:spacing w:line="380" w:lineRule="exact"/>
        <w:ind w:firstLine="442"/>
        <w:jc w:val="both"/>
        <w:rPr>
          <w:rFonts w:eastAsia="微软雅黑" w:hAnsi="微软雅黑"/>
          <w:color w:val="auto"/>
          <w:kern w:val="2"/>
          <w:sz w:val="21"/>
          <w:szCs w:val="21"/>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974E21">
      <w:pPr>
        <w:pStyle w:val="Default"/>
        <w:spacing w:line="380" w:lineRule="exact"/>
        <w:jc w:val="both"/>
        <w:rPr>
          <w:rFonts w:eastAsia="微软雅黑" w:hAnsi="微软雅黑"/>
          <w:color w:val="auto"/>
          <w:kern w:val="2"/>
          <w:sz w:val="21"/>
          <w:szCs w:val="21"/>
        </w:rPr>
      </w:pPr>
      <w:r>
        <w:rPr>
          <w:rFonts w:eastAsia="微软雅黑" w:hAnsi="微软雅黑"/>
          <w:color w:val="auto"/>
          <w:kern w:val="2"/>
          <w:sz w:val="21"/>
          <w:szCs w:val="21"/>
        </w:rPr>
        <w:t>问题</w:t>
      </w:r>
      <w:r>
        <w:rPr>
          <w:rFonts w:eastAsia="微软雅黑" w:hAnsi="微软雅黑" w:hint="eastAsia"/>
          <w:color w:val="auto"/>
          <w:kern w:val="2"/>
          <w:sz w:val="21"/>
          <w:szCs w:val="21"/>
        </w:rPr>
        <w:t>二</w:t>
      </w:r>
      <w:r>
        <w:rPr>
          <w:rFonts w:eastAsia="微软雅黑" w:hAnsi="微软雅黑"/>
          <w:color w:val="auto"/>
          <w:kern w:val="2"/>
          <w:sz w:val="21"/>
          <w:szCs w:val="21"/>
        </w:rPr>
        <w:t>、</w:t>
      </w:r>
      <w:r>
        <w:rPr>
          <w:rFonts w:eastAsia="微软雅黑" w:hAnsi="微软雅黑" w:hint="eastAsia"/>
          <w:color w:val="auto"/>
          <w:kern w:val="2"/>
          <w:sz w:val="21"/>
          <w:szCs w:val="21"/>
        </w:rPr>
        <w:t>您为何选择参加本项目并期待有怎样的收获？您对孩子未来的规划是怎样的？</w:t>
      </w: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974E21">
      <w:pPr>
        <w:pStyle w:val="Default"/>
        <w:spacing w:line="380" w:lineRule="exact"/>
        <w:jc w:val="both"/>
        <w:rPr>
          <w:rFonts w:eastAsia="微软雅黑" w:hAnsi="微软雅黑"/>
          <w:color w:val="auto"/>
          <w:kern w:val="2"/>
          <w:sz w:val="21"/>
          <w:szCs w:val="21"/>
        </w:rPr>
      </w:pPr>
      <w:r>
        <w:rPr>
          <w:rFonts w:eastAsia="微软雅黑" w:hAnsi="微软雅黑" w:hint="eastAsia"/>
          <w:color w:val="auto"/>
          <w:kern w:val="2"/>
          <w:sz w:val="21"/>
          <w:szCs w:val="21"/>
        </w:rPr>
        <w:t>问题三、</w:t>
      </w:r>
      <w:r>
        <w:rPr>
          <w:rFonts w:eastAsia="微软雅黑" w:hAnsi="微软雅黑"/>
          <w:color w:val="auto"/>
          <w:kern w:val="2"/>
          <w:sz w:val="21"/>
          <w:szCs w:val="21"/>
        </w:rPr>
        <w:t>请描述一下</w:t>
      </w:r>
      <w:r>
        <w:rPr>
          <w:rFonts w:eastAsia="微软雅黑" w:hAnsi="微软雅黑" w:hint="eastAsia"/>
          <w:color w:val="auto"/>
          <w:kern w:val="2"/>
          <w:sz w:val="21"/>
          <w:szCs w:val="21"/>
        </w:rPr>
        <w:t>您</w:t>
      </w:r>
      <w:r>
        <w:rPr>
          <w:rFonts w:eastAsia="微软雅黑" w:hAnsi="微软雅黑"/>
          <w:color w:val="auto"/>
          <w:kern w:val="2"/>
          <w:sz w:val="21"/>
          <w:szCs w:val="21"/>
        </w:rPr>
        <w:t>孩子的性格、能力和</w:t>
      </w:r>
      <w:r>
        <w:rPr>
          <w:rFonts w:eastAsia="微软雅黑" w:hAnsi="微软雅黑" w:hint="eastAsia"/>
          <w:color w:val="auto"/>
          <w:kern w:val="2"/>
          <w:sz w:val="21"/>
          <w:szCs w:val="21"/>
        </w:rPr>
        <w:t>其他</w:t>
      </w:r>
      <w:r>
        <w:rPr>
          <w:rFonts w:eastAsia="微软雅黑" w:hAnsi="微软雅黑"/>
          <w:color w:val="auto"/>
          <w:kern w:val="2"/>
          <w:sz w:val="21"/>
          <w:szCs w:val="21"/>
        </w:rPr>
        <w:t>需要改善之处？</w:t>
      </w: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974E21">
      <w:pPr>
        <w:pStyle w:val="Default"/>
        <w:spacing w:line="380" w:lineRule="exact"/>
        <w:ind w:left="840" w:hangingChars="400" w:hanging="840"/>
        <w:jc w:val="both"/>
        <w:rPr>
          <w:rFonts w:eastAsia="微软雅黑" w:hAnsi="微软雅黑"/>
          <w:color w:val="auto"/>
          <w:kern w:val="2"/>
          <w:sz w:val="21"/>
          <w:szCs w:val="21"/>
        </w:rPr>
      </w:pPr>
      <w:r>
        <w:rPr>
          <w:rFonts w:eastAsia="微软雅黑" w:hAnsi="微软雅黑"/>
          <w:color w:val="auto"/>
          <w:kern w:val="2"/>
          <w:sz w:val="21"/>
          <w:szCs w:val="21"/>
        </w:rPr>
        <w:t>问题</w:t>
      </w:r>
      <w:r>
        <w:rPr>
          <w:rFonts w:eastAsia="微软雅黑" w:hAnsi="微软雅黑" w:hint="eastAsia"/>
          <w:color w:val="auto"/>
          <w:kern w:val="2"/>
          <w:sz w:val="21"/>
          <w:szCs w:val="21"/>
        </w:rPr>
        <w:t>四</w:t>
      </w:r>
      <w:r>
        <w:rPr>
          <w:rFonts w:eastAsia="微软雅黑" w:hAnsi="微软雅黑"/>
          <w:color w:val="auto"/>
          <w:kern w:val="2"/>
          <w:sz w:val="21"/>
          <w:szCs w:val="21"/>
        </w:rPr>
        <w:t>、由于国家、文化的差异，</w:t>
      </w:r>
      <w:r>
        <w:rPr>
          <w:rFonts w:eastAsia="微软雅黑" w:hAnsi="微软雅黑" w:hint="eastAsia"/>
          <w:color w:val="auto"/>
          <w:kern w:val="2"/>
          <w:sz w:val="21"/>
          <w:szCs w:val="21"/>
        </w:rPr>
        <w:t>交流期间您孩子在学习和日常生活中需要面对一些从未遇到过的问题和困难，您将如何处理？通常会选择哪种做法？</w:t>
      </w:r>
    </w:p>
    <w:p w:rsidR="0009091A" w:rsidRDefault="00974E21">
      <w:pPr>
        <w:pStyle w:val="Default"/>
        <w:spacing w:line="380" w:lineRule="exact"/>
        <w:jc w:val="both"/>
        <w:rPr>
          <w:rFonts w:eastAsia="微软雅黑" w:hAnsi="微软雅黑"/>
          <w:color w:val="auto"/>
          <w:kern w:val="2"/>
          <w:sz w:val="21"/>
          <w:szCs w:val="21"/>
        </w:rPr>
      </w:pPr>
      <w:r>
        <w:rPr>
          <w:rFonts w:eastAsia="微软雅黑" w:hAnsi="微软雅黑" w:hint="eastAsia"/>
          <w:color w:val="auto"/>
          <w:kern w:val="2"/>
          <w:sz w:val="21"/>
          <w:szCs w:val="21"/>
        </w:rPr>
        <w:t xml:space="preserve">        1</w:t>
      </w:r>
      <w:r>
        <w:rPr>
          <w:rFonts w:eastAsia="微软雅黑" w:hAnsi="微软雅黑" w:hint="eastAsia"/>
          <w:color w:val="auto"/>
          <w:kern w:val="2"/>
          <w:sz w:val="21"/>
          <w:szCs w:val="21"/>
        </w:rPr>
        <w:t>）</w:t>
      </w:r>
      <w:r>
        <w:rPr>
          <w:rFonts w:eastAsia="微软雅黑" w:hAnsi="微软雅黑"/>
          <w:color w:val="auto"/>
          <w:kern w:val="2"/>
          <w:sz w:val="21"/>
          <w:szCs w:val="21"/>
        </w:rPr>
        <w:t>询问细节、</w:t>
      </w:r>
      <w:r>
        <w:rPr>
          <w:rFonts w:eastAsia="微软雅黑" w:hAnsi="微软雅黑" w:hint="eastAsia"/>
          <w:color w:val="auto"/>
          <w:kern w:val="2"/>
          <w:sz w:val="21"/>
          <w:szCs w:val="21"/>
        </w:rPr>
        <w:t>做</w:t>
      </w:r>
      <w:r>
        <w:rPr>
          <w:rFonts w:eastAsia="微软雅黑" w:hAnsi="微软雅黑"/>
          <w:color w:val="auto"/>
          <w:kern w:val="2"/>
          <w:sz w:val="21"/>
          <w:szCs w:val="21"/>
        </w:rPr>
        <w:t>出决定、孩子执行。</w:t>
      </w:r>
    </w:p>
    <w:p w:rsidR="0009091A" w:rsidRDefault="00974E21">
      <w:pPr>
        <w:pStyle w:val="Default"/>
        <w:spacing w:line="380" w:lineRule="exact"/>
        <w:jc w:val="both"/>
        <w:rPr>
          <w:rFonts w:eastAsia="微软雅黑" w:hAnsi="微软雅黑"/>
          <w:color w:val="auto"/>
          <w:kern w:val="2"/>
          <w:sz w:val="21"/>
          <w:szCs w:val="21"/>
        </w:rPr>
      </w:pPr>
      <w:r>
        <w:rPr>
          <w:rFonts w:eastAsia="微软雅黑" w:hAnsi="微软雅黑" w:hint="eastAsia"/>
          <w:color w:val="auto"/>
          <w:kern w:val="2"/>
          <w:sz w:val="21"/>
          <w:szCs w:val="21"/>
        </w:rPr>
        <w:t xml:space="preserve">        2</w:t>
      </w:r>
      <w:r>
        <w:rPr>
          <w:rFonts w:eastAsia="微软雅黑" w:hAnsi="微软雅黑" w:hint="eastAsia"/>
          <w:color w:val="auto"/>
          <w:kern w:val="2"/>
          <w:sz w:val="21"/>
          <w:szCs w:val="21"/>
        </w:rPr>
        <w:t>）</w:t>
      </w:r>
      <w:r>
        <w:rPr>
          <w:rFonts w:eastAsia="微软雅黑" w:hAnsi="微软雅黑"/>
          <w:color w:val="auto"/>
          <w:kern w:val="2"/>
          <w:sz w:val="21"/>
          <w:szCs w:val="21"/>
        </w:rPr>
        <w:t>鼓励学生积极与接待家庭、学校老师和项目工作人员沟通，培养孩子独立思考和解决问题能力。</w:t>
      </w:r>
    </w:p>
    <w:p w:rsidR="0009091A" w:rsidRDefault="0009091A">
      <w:pPr>
        <w:spacing w:line="400" w:lineRule="exact"/>
        <w:ind w:left="750"/>
        <w:rPr>
          <w:rFonts w:ascii="微软雅黑" w:eastAsia="微软雅黑" w:hAnsi="微软雅黑"/>
          <w:sz w:val="22"/>
          <w:szCs w:val="22"/>
        </w:rPr>
      </w:pPr>
    </w:p>
    <w:p w:rsidR="0009091A" w:rsidRDefault="0009091A">
      <w:pPr>
        <w:spacing w:line="400" w:lineRule="exact"/>
        <w:ind w:left="750"/>
        <w:rPr>
          <w:rFonts w:ascii="微软雅黑" w:eastAsia="微软雅黑" w:hAnsi="微软雅黑"/>
          <w:sz w:val="22"/>
          <w:szCs w:val="22"/>
        </w:rPr>
      </w:pPr>
    </w:p>
    <w:p w:rsidR="0009091A" w:rsidRDefault="0009091A">
      <w:pPr>
        <w:spacing w:line="400" w:lineRule="exact"/>
        <w:ind w:left="750"/>
        <w:rPr>
          <w:rFonts w:ascii="微软雅黑" w:eastAsia="微软雅黑" w:hAnsi="微软雅黑"/>
          <w:sz w:val="22"/>
          <w:szCs w:val="22"/>
        </w:rPr>
      </w:pPr>
    </w:p>
    <w:p w:rsidR="0009091A" w:rsidRDefault="0009091A">
      <w:pPr>
        <w:spacing w:line="400" w:lineRule="exact"/>
        <w:ind w:left="750"/>
        <w:rPr>
          <w:rFonts w:ascii="微软雅黑" w:eastAsia="微软雅黑" w:hAnsi="微软雅黑"/>
          <w:sz w:val="22"/>
          <w:szCs w:val="22"/>
        </w:rPr>
      </w:pPr>
    </w:p>
    <w:p w:rsidR="0009091A" w:rsidRDefault="0009091A">
      <w:pPr>
        <w:spacing w:line="400" w:lineRule="exact"/>
        <w:ind w:left="750"/>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974E21">
      <w:pPr>
        <w:pStyle w:val="Default"/>
        <w:spacing w:line="380" w:lineRule="exact"/>
        <w:ind w:left="840" w:hangingChars="400" w:hanging="840"/>
        <w:jc w:val="both"/>
        <w:rPr>
          <w:rFonts w:eastAsia="微软雅黑" w:hAnsi="微软雅黑"/>
          <w:color w:val="auto"/>
          <w:kern w:val="2"/>
          <w:sz w:val="21"/>
          <w:szCs w:val="21"/>
        </w:rPr>
      </w:pPr>
      <w:r>
        <w:rPr>
          <w:rFonts w:eastAsia="微软雅黑" w:hAnsi="微软雅黑"/>
          <w:color w:val="auto"/>
          <w:kern w:val="2"/>
          <w:sz w:val="21"/>
          <w:szCs w:val="21"/>
        </w:rPr>
        <w:lastRenderedPageBreak/>
        <w:t>问题</w:t>
      </w:r>
      <w:r>
        <w:rPr>
          <w:rFonts w:eastAsia="微软雅黑" w:hAnsi="微软雅黑" w:hint="eastAsia"/>
          <w:color w:val="auto"/>
          <w:kern w:val="2"/>
          <w:sz w:val="21"/>
          <w:szCs w:val="21"/>
        </w:rPr>
        <w:t>五</w:t>
      </w:r>
      <w:r>
        <w:rPr>
          <w:rFonts w:eastAsia="微软雅黑" w:hAnsi="微软雅黑"/>
          <w:color w:val="auto"/>
          <w:kern w:val="2"/>
          <w:sz w:val="21"/>
          <w:szCs w:val="21"/>
        </w:rPr>
        <w:t>、</w:t>
      </w:r>
      <w:r>
        <w:rPr>
          <w:rFonts w:eastAsia="微软雅黑" w:hAnsi="微软雅黑" w:hint="eastAsia"/>
          <w:color w:val="auto"/>
          <w:kern w:val="2"/>
          <w:sz w:val="21"/>
          <w:szCs w:val="21"/>
        </w:rPr>
        <w:t>根据</w:t>
      </w:r>
      <w:r>
        <w:rPr>
          <w:rFonts w:eastAsia="微软雅黑" w:hAnsi="微软雅黑" w:hint="eastAsia"/>
          <w:color w:val="auto"/>
          <w:kern w:val="2"/>
          <w:sz w:val="21"/>
          <w:szCs w:val="21"/>
        </w:rPr>
        <w:t>J1</w:t>
      </w:r>
      <w:r>
        <w:rPr>
          <w:rFonts w:eastAsia="微软雅黑" w:hAnsi="微软雅黑" w:hint="eastAsia"/>
          <w:color w:val="auto"/>
          <w:kern w:val="2"/>
          <w:sz w:val="21"/>
          <w:szCs w:val="21"/>
        </w:rPr>
        <w:t>签证项目规定，申请者不可因接待家庭和学校所处的地理位置、家庭成员构成、文化职业背景、种族肤色、宗教信仰、家庭条件、学校规模大小等原因选择接待家庭和就读学校，对此不可选择性您是如何看待的？</w:t>
      </w:r>
    </w:p>
    <w:p w:rsidR="0009091A" w:rsidRDefault="0009091A">
      <w:pPr>
        <w:spacing w:line="400" w:lineRule="exact"/>
        <w:ind w:left="840" w:hangingChars="400" w:hanging="840"/>
        <w:rPr>
          <w:rFonts w:ascii="微软雅黑" w:eastAsia="微软雅黑" w:hAnsi="微软雅黑"/>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974E21">
      <w:pPr>
        <w:pStyle w:val="Default"/>
        <w:spacing w:line="380" w:lineRule="exact"/>
        <w:ind w:left="840" w:hangingChars="400" w:hanging="840"/>
        <w:jc w:val="both"/>
        <w:rPr>
          <w:rFonts w:eastAsia="微软雅黑" w:hAnsi="微软雅黑"/>
          <w:color w:val="auto"/>
          <w:kern w:val="2"/>
          <w:sz w:val="21"/>
          <w:szCs w:val="21"/>
        </w:rPr>
      </w:pPr>
      <w:r>
        <w:rPr>
          <w:rFonts w:eastAsia="微软雅黑" w:hAnsi="微软雅黑"/>
          <w:color w:val="auto"/>
          <w:kern w:val="2"/>
          <w:sz w:val="21"/>
          <w:szCs w:val="21"/>
        </w:rPr>
        <w:t>问题</w:t>
      </w:r>
      <w:r>
        <w:rPr>
          <w:rFonts w:eastAsia="微软雅黑" w:hAnsi="微软雅黑" w:hint="eastAsia"/>
          <w:color w:val="auto"/>
          <w:kern w:val="2"/>
          <w:sz w:val="21"/>
          <w:szCs w:val="21"/>
        </w:rPr>
        <w:t>六</w:t>
      </w:r>
      <w:r>
        <w:rPr>
          <w:rFonts w:eastAsia="微软雅黑" w:hAnsi="微软雅黑"/>
          <w:color w:val="auto"/>
          <w:kern w:val="2"/>
          <w:sz w:val="21"/>
          <w:szCs w:val="21"/>
        </w:rPr>
        <w:t>、</w:t>
      </w:r>
      <w:r>
        <w:rPr>
          <w:rFonts w:eastAsia="微软雅黑" w:hAnsi="微软雅黑" w:hint="eastAsia"/>
          <w:color w:val="auto"/>
          <w:kern w:val="2"/>
          <w:sz w:val="21"/>
          <w:szCs w:val="21"/>
        </w:rPr>
        <w:t>AYP</w:t>
      </w:r>
      <w:r>
        <w:rPr>
          <w:rFonts w:eastAsia="微软雅黑" w:hAnsi="微软雅黑" w:hint="eastAsia"/>
          <w:color w:val="auto"/>
          <w:kern w:val="2"/>
          <w:sz w:val="21"/>
          <w:szCs w:val="21"/>
        </w:rPr>
        <w:t>项目</w:t>
      </w:r>
      <w:r>
        <w:rPr>
          <w:rFonts w:eastAsia="微软雅黑" w:hAnsi="微软雅黑"/>
          <w:color w:val="auto"/>
          <w:kern w:val="2"/>
          <w:sz w:val="21"/>
          <w:szCs w:val="21"/>
        </w:rPr>
        <w:t>是美国国务院批准核审的国际交流项目，爱心家庭遍布全美</w:t>
      </w:r>
      <w:r>
        <w:rPr>
          <w:rFonts w:eastAsia="微软雅黑" w:hAnsi="微软雅黑" w:hint="eastAsia"/>
          <w:color w:val="auto"/>
          <w:kern w:val="2"/>
          <w:sz w:val="21"/>
          <w:szCs w:val="21"/>
        </w:rPr>
        <w:t>各州</w:t>
      </w:r>
      <w:r>
        <w:rPr>
          <w:rFonts w:eastAsia="微软雅黑" w:hAnsi="微软雅黑"/>
          <w:color w:val="auto"/>
          <w:kern w:val="2"/>
          <w:sz w:val="21"/>
          <w:szCs w:val="21"/>
        </w:rPr>
        <w:t>，如果被一些处于偏远地区的爱心家庭选中，</w:t>
      </w:r>
      <w:r>
        <w:rPr>
          <w:rFonts w:eastAsia="微软雅黑" w:hAnsi="微软雅黑" w:hint="eastAsia"/>
          <w:color w:val="auto"/>
          <w:kern w:val="2"/>
          <w:sz w:val="21"/>
          <w:szCs w:val="21"/>
        </w:rPr>
        <w:t>您</w:t>
      </w:r>
      <w:r>
        <w:rPr>
          <w:rFonts w:eastAsia="微软雅黑" w:hAnsi="微软雅黑"/>
          <w:color w:val="auto"/>
          <w:kern w:val="2"/>
          <w:sz w:val="21"/>
          <w:szCs w:val="21"/>
        </w:rPr>
        <w:t>会如何看待？</w:t>
      </w:r>
    </w:p>
    <w:p w:rsidR="0009091A" w:rsidRDefault="0009091A">
      <w:pPr>
        <w:pStyle w:val="Default"/>
        <w:spacing w:line="380" w:lineRule="exact"/>
        <w:ind w:left="840" w:hangingChars="400" w:hanging="840"/>
        <w:jc w:val="both"/>
        <w:rPr>
          <w:rFonts w:eastAsia="微软雅黑" w:hAnsi="微软雅黑"/>
          <w:color w:val="auto"/>
          <w:kern w:val="2"/>
          <w:sz w:val="21"/>
          <w:szCs w:val="21"/>
        </w:rPr>
      </w:pPr>
    </w:p>
    <w:p w:rsidR="0009091A" w:rsidRDefault="0009091A">
      <w:pPr>
        <w:spacing w:line="400" w:lineRule="exact"/>
        <w:ind w:left="880" w:hangingChars="400" w:hanging="880"/>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974E21">
      <w:pPr>
        <w:pStyle w:val="Default"/>
        <w:spacing w:line="380" w:lineRule="exact"/>
        <w:ind w:left="840" w:hangingChars="400" w:hanging="840"/>
        <w:jc w:val="both"/>
        <w:rPr>
          <w:rFonts w:eastAsia="微软雅黑" w:hAnsi="微软雅黑"/>
          <w:color w:val="auto"/>
          <w:kern w:val="2"/>
          <w:sz w:val="21"/>
          <w:szCs w:val="21"/>
        </w:rPr>
      </w:pPr>
      <w:r>
        <w:rPr>
          <w:rFonts w:eastAsia="微软雅黑" w:hAnsi="微软雅黑"/>
          <w:color w:val="auto"/>
          <w:kern w:val="2"/>
          <w:sz w:val="21"/>
          <w:szCs w:val="21"/>
        </w:rPr>
        <w:t>问题</w:t>
      </w:r>
      <w:r>
        <w:rPr>
          <w:rFonts w:eastAsia="微软雅黑" w:hAnsi="微软雅黑" w:hint="eastAsia"/>
          <w:color w:val="auto"/>
          <w:kern w:val="2"/>
          <w:sz w:val="21"/>
          <w:szCs w:val="21"/>
        </w:rPr>
        <w:t>七</w:t>
      </w:r>
      <w:r>
        <w:rPr>
          <w:rFonts w:eastAsia="微软雅黑" w:hAnsi="微软雅黑"/>
          <w:color w:val="auto"/>
          <w:kern w:val="2"/>
          <w:sz w:val="21"/>
          <w:szCs w:val="21"/>
        </w:rPr>
        <w:t>、</w:t>
      </w:r>
      <w:r>
        <w:rPr>
          <w:rFonts w:eastAsia="微软雅黑" w:hAnsi="微软雅黑" w:hint="eastAsia"/>
          <w:color w:val="auto"/>
          <w:kern w:val="2"/>
          <w:sz w:val="21"/>
          <w:szCs w:val="21"/>
        </w:rPr>
        <w:t>作为</w:t>
      </w:r>
      <w:r>
        <w:rPr>
          <w:rFonts w:eastAsia="微软雅黑" w:hAnsi="微软雅黑"/>
          <w:color w:val="auto"/>
          <w:kern w:val="2"/>
          <w:sz w:val="21"/>
          <w:szCs w:val="21"/>
        </w:rPr>
        <w:t>文化交流项目，</w:t>
      </w:r>
      <w:r>
        <w:rPr>
          <w:rFonts w:eastAsia="微软雅黑" w:hAnsi="微软雅黑" w:hint="eastAsia"/>
          <w:color w:val="auto"/>
          <w:kern w:val="2"/>
          <w:sz w:val="21"/>
          <w:szCs w:val="21"/>
        </w:rPr>
        <w:t>志愿者性质的爱心接待家庭需要有充分的时间考虑和准备，往往会受家庭生活、社会经济状况等各种因素的影响，因此接待家庭的最终落实一般较晚，有时与出发时间会比较临近，甚至在出发的前一天（大部分学生在</w:t>
      </w:r>
      <w:r>
        <w:rPr>
          <w:rFonts w:eastAsia="微软雅黑" w:hAnsi="微软雅黑" w:hint="eastAsia"/>
          <w:color w:val="auto"/>
          <w:kern w:val="2"/>
          <w:sz w:val="21"/>
          <w:szCs w:val="21"/>
        </w:rPr>
        <w:t>8</w:t>
      </w:r>
      <w:r>
        <w:rPr>
          <w:rFonts w:eastAsia="微软雅黑" w:hAnsi="微软雅黑" w:hint="eastAsia"/>
          <w:color w:val="auto"/>
          <w:kern w:val="2"/>
          <w:sz w:val="21"/>
          <w:szCs w:val="21"/>
        </w:rPr>
        <w:t>月中下旬得到安置，个别学生可能在</w:t>
      </w:r>
      <w:r>
        <w:rPr>
          <w:rFonts w:eastAsia="微软雅黑" w:hAnsi="微软雅黑" w:hint="eastAsia"/>
          <w:color w:val="auto"/>
          <w:kern w:val="2"/>
          <w:sz w:val="21"/>
          <w:szCs w:val="21"/>
        </w:rPr>
        <w:t>9</w:t>
      </w:r>
      <w:r>
        <w:rPr>
          <w:rFonts w:eastAsia="微软雅黑" w:hAnsi="微软雅黑" w:hint="eastAsia"/>
          <w:color w:val="auto"/>
          <w:kern w:val="2"/>
          <w:sz w:val="21"/>
          <w:szCs w:val="21"/>
        </w:rPr>
        <w:t>月初才出发）。对此您如何看待，是否理解？</w:t>
      </w:r>
    </w:p>
    <w:p w:rsidR="0009091A" w:rsidRDefault="0009091A">
      <w:pPr>
        <w:spacing w:line="400" w:lineRule="exact"/>
        <w:rPr>
          <w:rFonts w:ascii="微软雅黑" w:eastAsia="微软雅黑" w:hAnsi="微软雅黑"/>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974E21">
      <w:pPr>
        <w:pStyle w:val="Default"/>
        <w:spacing w:line="380" w:lineRule="exact"/>
        <w:ind w:left="840" w:hangingChars="400" w:hanging="840"/>
        <w:jc w:val="both"/>
        <w:rPr>
          <w:rFonts w:eastAsia="微软雅黑" w:hAnsi="微软雅黑"/>
          <w:color w:val="auto"/>
          <w:kern w:val="2"/>
          <w:sz w:val="21"/>
          <w:szCs w:val="21"/>
        </w:rPr>
      </w:pPr>
      <w:r>
        <w:rPr>
          <w:rFonts w:eastAsia="微软雅黑" w:hAnsi="微软雅黑"/>
          <w:color w:val="auto"/>
          <w:kern w:val="2"/>
          <w:sz w:val="21"/>
          <w:szCs w:val="21"/>
        </w:rPr>
        <w:t>问题</w:t>
      </w:r>
      <w:r>
        <w:rPr>
          <w:rFonts w:eastAsia="微软雅黑" w:hAnsi="微软雅黑" w:hint="eastAsia"/>
          <w:color w:val="auto"/>
          <w:kern w:val="2"/>
          <w:sz w:val="21"/>
          <w:szCs w:val="21"/>
        </w:rPr>
        <w:t>八</w:t>
      </w:r>
      <w:r>
        <w:rPr>
          <w:rFonts w:eastAsia="微软雅黑" w:hAnsi="微软雅黑"/>
          <w:color w:val="auto"/>
          <w:kern w:val="2"/>
          <w:sz w:val="21"/>
          <w:szCs w:val="21"/>
        </w:rPr>
        <w:t>、按照项目的实际操作经验，每年会有部分学生先被</w:t>
      </w:r>
      <w:r>
        <w:rPr>
          <w:rFonts w:eastAsia="微软雅黑" w:hAnsi="微软雅黑" w:hint="eastAsia"/>
          <w:color w:val="auto"/>
          <w:kern w:val="2"/>
          <w:sz w:val="21"/>
          <w:szCs w:val="21"/>
        </w:rPr>
        <w:t>临时</w:t>
      </w:r>
      <w:r>
        <w:rPr>
          <w:rFonts w:eastAsia="微软雅黑" w:hAnsi="微软雅黑"/>
          <w:color w:val="auto"/>
          <w:kern w:val="2"/>
          <w:sz w:val="21"/>
          <w:szCs w:val="21"/>
        </w:rPr>
        <w:t>欢迎家庭（</w:t>
      </w:r>
      <w:r>
        <w:rPr>
          <w:rFonts w:eastAsia="微软雅黑" w:hAnsi="微软雅黑"/>
          <w:color w:val="auto"/>
          <w:kern w:val="2"/>
          <w:sz w:val="21"/>
          <w:szCs w:val="21"/>
        </w:rPr>
        <w:t>welcome family</w:t>
      </w:r>
      <w:r>
        <w:rPr>
          <w:rFonts w:eastAsia="微软雅黑" w:hAnsi="微软雅黑"/>
          <w:color w:val="auto"/>
          <w:kern w:val="2"/>
          <w:sz w:val="21"/>
          <w:szCs w:val="21"/>
        </w:rPr>
        <w:t>）接待，然后再转到</w:t>
      </w:r>
      <w:r>
        <w:rPr>
          <w:rFonts w:eastAsia="微软雅黑" w:hAnsi="微软雅黑" w:hint="eastAsia"/>
          <w:color w:val="auto"/>
          <w:kern w:val="2"/>
          <w:sz w:val="21"/>
          <w:szCs w:val="21"/>
        </w:rPr>
        <w:t>正式的长期接待</w:t>
      </w:r>
      <w:r>
        <w:rPr>
          <w:rFonts w:eastAsia="微软雅黑" w:hAnsi="微软雅黑"/>
          <w:color w:val="auto"/>
          <w:kern w:val="2"/>
          <w:sz w:val="21"/>
          <w:szCs w:val="21"/>
        </w:rPr>
        <w:t>家庭，对此你是否能理解？如何看待？</w:t>
      </w: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974E21">
      <w:pPr>
        <w:pStyle w:val="Default"/>
        <w:spacing w:line="380" w:lineRule="exact"/>
        <w:ind w:left="840" w:hangingChars="400" w:hanging="840"/>
        <w:jc w:val="both"/>
        <w:rPr>
          <w:rFonts w:eastAsia="微软雅黑" w:hAnsi="微软雅黑"/>
          <w:color w:val="auto"/>
          <w:kern w:val="2"/>
          <w:sz w:val="21"/>
          <w:szCs w:val="21"/>
        </w:rPr>
      </w:pPr>
      <w:r>
        <w:rPr>
          <w:rFonts w:eastAsia="微软雅黑" w:hAnsi="微软雅黑" w:hint="eastAsia"/>
          <w:color w:val="auto"/>
          <w:kern w:val="2"/>
          <w:sz w:val="21"/>
          <w:szCs w:val="21"/>
        </w:rPr>
        <w:lastRenderedPageBreak/>
        <w:t>问题九、申请</w:t>
      </w:r>
      <w:r>
        <w:rPr>
          <w:rFonts w:eastAsia="微软雅黑" w:hAnsi="微软雅黑" w:hint="eastAsia"/>
          <w:color w:val="auto"/>
          <w:kern w:val="2"/>
          <w:sz w:val="21"/>
          <w:szCs w:val="21"/>
        </w:rPr>
        <w:t>J1</w:t>
      </w:r>
      <w:r>
        <w:rPr>
          <w:rFonts w:eastAsia="微软雅黑" w:hAnsi="微软雅黑" w:hint="eastAsia"/>
          <w:color w:val="auto"/>
          <w:kern w:val="2"/>
          <w:sz w:val="21"/>
          <w:szCs w:val="21"/>
        </w:rPr>
        <w:t>签证项目学生原则上将进入当地公立中学就读，但有时爱心家庭所在地的公立中学接待名额已满，如有私立中学同意接待交流学生，项目机构将会就能承受的学费范围征求您和孩子的意见。不同私立中学的学费有所差别，学费需要由学生和家长自行承担支付。您是否会考虑选择私立中学？</w:t>
      </w: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974E21">
      <w:pPr>
        <w:pStyle w:val="Default"/>
        <w:spacing w:line="380" w:lineRule="exact"/>
        <w:ind w:left="840" w:hangingChars="400" w:hanging="840"/>
        <w:jc w:val="both"/>
        <w:rPr>
          <w:rFonts w:eastAsia="微软雅黑" w:hAnsi="微软雅黑"/>
          <w:color w:val="auto"/>
          <w:kern w:val="2"/>
          <w:sz w:val="21"/>
          <w:szCs w:val="21"/>
        </w:rPr>
      </w:pPr>
      <w:r>
        <w:rPr>
          <w:rFonts w:eastAsia="微软雅黑" w:hAnsi="微软雅黑" w:hint="eastAsia"/>
          <w:color w:val="auto"/>
          <w:kern w:val="2"/>
          <w:sz w:val="21"/>
          <w:szCs w:val="21"/>
        </w:rPr>
        <w:t>问题十、</w:t>
      </w:r>
      <w:r>
        <w:rPr>
          <w:rFonts w:eastAsia="微软雅黑" w:hAnsi="微软雅黑" w:hint="eastAsia"/>
          <w:color w:val="auto"/>
          <w:kern w:val="2"/>
          <w:sz w:val="21"/>
          <w:szCs w:val="21"/>
        </w:rPr>
        <w:t>AYP</w:t>
      </w:r>
      <w:r>
        <w:rPr>
          <w:rFonts w:eastAsia="微软雅黑" w:hAnsi="微软雅黑" w:hint="eastAsia"/>
          <w:color w:val="auto"/>
          <w:kern w:val="2"/>
          <w:sz w:val="21"/>
          <w:szCs w:val="21"/>
        </w:rPr>
        <w:t>学年交换生项目是以文化交流及促进两国的相互理解为首要目的，学习只是交流生活的一部分学生将被安排进入的中学可能没有设置</w:t>
      </w:r>
      <w:r>
        <w:rPr>
          <w:rFonts w:eastAsia="微软雅黑" w:hAnsi="微软雅黑" w:hint="eastAsia"/>
          <w:color w:val="auto"/>
          <w:kern w:val="2"/>
          <w:sz w:val="21"/>
          <w:szCs w:val="21"/>
        </w:rPr>
        <w:t>AP</w:t>
      </w:r>
      <w:r>
        <w:rPr>
          <w:rFonts w:eastAsia="微软雅黑" w:hAnsi="微软雅黑" w:hint="eastAsia"/>
          <w:color w:val="auto"/>
          <w:kern w:val="2"/>
          <w:sz w:val="21"/>
          <w:szCs w:val="21"/>
        </w:rPr>
        <w:t>课程（美国），不同的学校将根据其实际情况和当地政策来确定学生就读年级及选课方面的安排，通常不会颁发毕业证书给交流学生，对此您是否能理解和接受？</w:t>
      </w: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974E21">
      <w:pPr>
        <w:pStyle w:val="Default"/>
        <w:spacing w:line="380" w:lineRule="exact"/>
        <w:ind w:left="1050" w:hangingChars="500" w:hanging="1050"/>
        <w:jc w:val="both"/>
        <w:rPr>
          <w:rFonts w:eastAsia="微软雅黑" w:hAnsi="微软雅黑"/>
          <w:color w:val="auto"/>
          <w:kern w:val="2"/>
          <w:sz w:val="21"/>
          <w:szCs w:val="21"/>
        </w:rPr>
      </w:pPr>
      <w:r>
        <w:rPr>
          <w:rFonts w:eastAsia="微软雅黑" w:hAnsi="微软雅黑" w:hint="eastAsia"/>
          <w:color w:val="auto"/>
          <w:kern w:val="2"/>
          <w:sz w:val="21"/>
          <w:szCs w:val="21"/>
        </w:rPr>
        <w:t>问题十一、学生交流项目要求参加的学生身心健康，关于孩子的健康状况，您是否能确保所提供的信息正确无误，不瞒报或者漏报？</w:t>
      </w:r>
    </w:p>
    <w:p w:rsidR="0009091A" w:rsidRDefault="0009091A">
      <w:pPr>
        <w:pStyle w:val="Default"/>
        <w:spacing w:line="380" w:lineRule="exact"/>
        <w:ind w:left="840" w:hangingChars="400" w:hanging="840"/>
        <w:jc w:val="both"/>
        <w:rPr>
          <w:rFonts w:eastAsia="微软雅黑" w:hAnsi="微软雅黑"/>
          <w:color w:val="auto"/>
          <w:kern w:val="2"/>
          <w:sz w:val="21"/>
          <w:szCs w:val="21"/>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974E21">
      <w:pPr>
        <w:pStyle w:val="Default"/>
        <w:spacing w:line="380" w:lineRule="exact"/>
        <w:ind w:left="1050" w:hangingChars="500" w:hanging="1050"/>
        <w:jc w:val="both"/>
        <w:rPr>
          <w:rFonts w:eastAsia="微软雅黑" w:hAnsi="微软雅黑"/>
          <w:color w:val="auto"/>
          <w:kern w:val="2"/>
          <w:sz w:val="21"/>
          <w:szCs w:val="21"/>
        </w:rPr>
      </w:pPr>
      <w:r>
        <w:rPr>
          <w:rFonts w:eastAsia="微软雅黑" w:hAnsi="微软雅黑" w:hint="eastAsia"/>
          <w:color w:val="auto"/>
          <w:kern w:val="2"/>
          <w:sz w:val="21"/>
          <w:szCs w:val="21"/>
        </w:rPr>
        <w:t>问题十二、学生将入住爱心接待家庭并就读于附近中学，需尽快融入新环境，遵守一定的家规、校规及所有项目规定，有时这些规定极其严格，学生需要付出极大的耐心和努力去调整适应。您是否能理解，孩子遇到这样的情况您会怎样处理？</w:t>
      </w: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974E21">
      <w:pPr>
        <w:pStyle w:val="Default"/>
        <w:spacing w:line="380" w:lineRule="exact"/>
        <w:ind w:left="1050" w:hangingChars="500" w:hanging="1050"/>
        <w:jc w:val="both"/>
        <w:rPr>
          <w:rFonts w:eastAsia="微软雅黑" w:hAnsi="微软雅黑"/>
          <w:color w:val="auto"/>
          <w:kern w:val="2"/>
          <w:sz w:val="21"/>
          <w:szCs w:val="21"/>
        </w:rPr>
      </w:pPr>
      <w:r>
        <w:rPr>
          <w:rFonts w:eastAsia="微软雅黑" w:hAnsi="微软雅黑" w:hint="eastAsia"/>
          <w:color w:val="auto"/>
          <w:kern w:val="2"/>
          <w:sz w:val="21"/>
          <w:szCs w:val="21"/>
        </w:rPr>
        <w:lastRenderedPageBreak/>
        <w:t>问题十三、参加项目的学生将被派往的国家与我国在疾病医疗诊治及传染病预防机制上往往存在差异，您是否能理解、接受？</w:t>
      </w:r>
    </w:p>
    <w:p w:rsidR="0009091A" w:rsidRDefault="0009091A">
      <w:pPr>
        <w:pStyle w:val="Default"/>
        <w:spacing w:line="380" w:lineRule="exact"/>
        <w:ind w:left="1050" w:hangingChars="500" w:hanging="1050"/>
        <w:jc w:val="both"/>
        <w:rPr>
          <w:rFonts w:eastAsia="微软雅黑" w:hAnsi="微软雅黑"/>
          <w:color w:val="auto"/>
          <w:kern w:val="2"/>
          <w:sz w:val="21"/>
          <w:szCs w:val="21"/>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09091A">
      <w:pPr>
        <w:spacing w:line="400" w:lineRule="exact"/>
        <w:rPr>
          <w:rFonts w:ascii="微软雅黑" w:eastAsia="微软雅黑" w:hAnsi="微软雅黑"/>
          <w:sz w:val="22"/>
          <w:szCs w:val="22"/>
        </w:rPr>
      </w:pPr>
    </w:p>
    <w:p w:rsidR="0009091A" w:rsidRDefault="00974E21">
      <w:pPr>
        <w:pStyle w:val="Default"/>
        <w:spacing w:line="380" w:lineRule="exact"/>
        <w:ind w:left="1050" w:hangingChars="500" w:hanging="1050"/>
        <w:jc w:val="both"/>
        <w:rPr>
          <w:rFonts w:eastAsia="微软雅黑" w:hAnsi="微软雅黑"/>
          <w:color w:val="auto"/>
          <w:kern w:val="2"/>
          <w:sz w:val="21"/>
          <w:szCs w:val="21"/>
        </w:rPr>
      </w:pPr>
      <w:r>
        <w:rPr>
          <w:rFonts w:eastAsia="微软雅黑" w:hAnsi="微软雅黑" w:hint="eastAsia"/>
          <w:color w:val="auto"/>
          <w:kern w:val="2"/>
          <w:sz w:val="21"/>
          <w:szCs w:val="21"/>
        </w:rPr>
        <w:t>问题十四、学生在外交流期间，如与接待家庭、学校老师或同学相处过程中出现问题，须严格按照项目规定的沟通链处理。该沟通链是学生、国内家长、接待国项目组织、地区协调员以及接待家庭和学校必须共同遵守的沟通方式和渠道。原则上，以学生本人主动与接待家庭、学校老师或同学沟通，同时请地区协调员进行调查协调并帮助解决为主。中方的家长和中方项目组织均不是直接的当事人，应尊重并信任接待国项目组织的工作和处理方式，接待国项目组织也会向中方项目组织及中方家长及时反馈学生的情况，共同协商解决的办法。对此，您是否能理解并接受？</w:t>
      </w:r>
    </w:p>
    <w:p w:rsidR="0009091A" w:rsidRDefault="0009091A">
      <w:pPr>
        <w:spacing w:line="400" w:lineRule="exact"/>
        <w:rPr>
          <w:rFonts w:ascii="微软雅黑" w:eastAsia="微软雅黑" w:hAnsi="微软雅黑"/>
        </w:rPr>
      </w:pPr>
    </w:p>
    <w:p w:rsidR="0009091A" w:rsidRDefault="0009091A">
      <w:pPr>
        <w:spacing w:line="400" w:lineRule="exact"/>
        <w:rPr>
          <w:rFonts w:ascii="微软雅黑" w:eastAsia="微软雅黑" w:hAnsi="微软雅黑"/>
        </w:rPr>
      </w:pPr>
    </w:p>
    <w:p w:rsidR="0009091A" w:rsidRDefault="0009091A">
      <w:pPr>
        <w:spacing w:line="400" w:lineRule="exact"/>
        <w:rPr>
          <w:rFonts w:ascii="微软雅黑" w:eastAsia="微软雅黑" w:hAnsi="微软雅黑"/>
        </w:rPr>
      </w:pPr>
    </w:p>
    <w:p w:rsidR="0009091A" w:rsidRDefault="0009091A">
      <w:pPr>
        <w:spacing w:line="400" w:lineRule="exact"/>
        <w:ind w:left="880" w:hangingChars="400" w:hanging="880"/>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974E21">
      <w:pPr>
        <w:pStyle w:val="Default"/>
        <w:spacing w:line="380" w:lineRule="exact"/>
        <w:ind w:left="1050" w:hangingChars="500" w:hanging="1050"/>
        <w:jc w:val="both"/>
        <w:rPr>
          <w:rFonts w:eastAsia="微软雅黑" w:hAnsi="微软雅黑"/>
          <w:b/>
          <w:color w:val="auto"/>
          <w:kern w:val="2"/>
          <w:sz w:val="21"/>
          <w:szCs w:val="21"/>
        </w:rPr>
      </w:pPr>
      <w:r>
        <w:rPr>
          <w:rFonts w:eastAsia="微软雅黑" w:hAnsi="微软雅黑"/>
          <w:b/>
          <w:color w:val="auto"/>
          <w:kern w:val="2"/>
          <w:sz w:val="21"/>
          <w:szCs w:val="21"/>
        </w:rPr>
        <w:t>以上所做问卷是基于对</w:t>
      </w:r>
      <w:r>
        <w:rPr>
          <w:rFonts w:eastAsia="微软雅黑" w:hAnsi="微软雅黑" w:hint="eastAsia"/>
          <w:b/>
          <w:color w:val="auto"/>
          <w:kern w:val="2"/>
          <w:sz w:val="21"/>
          <w:szCs w:val="21"/>
        </w:rPr>
        <w:t>AYP</w:t>
      </w:r>
      <w:r>
        <w:rPr>
          <w:rFonts w:eastAsia="微软雅黑" w:hAnsi="微软雅黑"/>
          <w:b/>
          <w:color w:val="auto"/>
          <w:kern w:val="2"/>
          <w:sz w:val="21"/>
          <w:szCs w:val="21"/>
        </w:rPr>
        <w:t>项目宗旨与原则的基本理解后完成的，我对所给答案无</w:t>
      </w:r>
      <w:r>
        <w:rPr>
          <w:rFonts w:eastAsia="微软雅黑" w:hAnsi="微软雅黑" w:hint="eastAsia"/>
          <w:b/>
          <w:color w:val="auto"/>
          <w:kern w:val="2"/>
          <w:sz w:val="21"/>
          <w:szCs w:val="21"/>
        </w:rPr>
        <w:t>异议</w:t>
      </w:r>
      <w:r>
        <w:rPr>
          <w:rFonts w:eastAsia="微软雅黑" w:hAnsi="微软雅黑"/>
          <w:b/>
          <w:color w:val="auto"/>
          <w:kern w:val="2"/>
          <w:sz w:val="21"/>
          <w:szCs w:val="21"/>
        </w:rPr>
        <w:t>。</w:t>
      </w:r>
    </w:p>
    <w:p w:rsidR="0009091A" w:rsidRDefault="0009091A">
      <w:pPr>
        <w:spacing w:line="400" w:lineRule="exact"/>
        <w:ind w:left="880" w:hangingChars="400" w:hanging="880"/>
        <w:rPr>
          <w:rFonts w:ascii="微软雅黑" w:eastAsia="微软雅黑" w:hAnsi="微软雅黑"/>
          <w:b/>
          <w:sz w:val="22"/>
          <w:szCs w:val="22"/>
        </w:rPr>
      </w:pPr>
    </w:p>
    <w:p w:rsidR="0009091A" w:rsidRDefault="0009091A">
      <w:pPr>
        <w:spacing w:line="400" w:lineRule="exact"/>
        <w:rPr>
          <w:rFonts w:ascii="微软雅黑" w:eastAsia="微软雅黑" w:hAnsi="微软雅黑"/>
          <w:b/>
          <w:sz w:val="22"/>
          <w:szCs w:val="22"/>
        </w:rPr>
      </w:pPr>
    </w:p>
    <w:p w:rsidR="0009091A" w:rsidRDefault="0009091A">
      <w:pPr>
        <w:spacing w:line="400" w:lineRule="exact"/>
        <w:rPr>
          <w:rFonts w:ascii="微软雅黑" w:eastAsia="微软雅黑" w:hAnsi="微软雅黑"/>
          <w:b/>
          <w:sz w:val="22"/>
          <w:szCs w:val="22"/>
        </w:rPr>
      </w:pPr>
    </w:p>
    <w:p w:rsidR="0009091A" w:rsidRDefault="0009091A">
      <w:pPr>
        <w:spacing w:line="400" w:lineRule="exact"/>
        <w:rPr>
          <w:rFonts w:ascii="微软雅黑" w:eastAsia="微软雅黑" w:hAnsi="微软雅黑"/>
          <w:b/>
          <w:sz w:val="22"/>
          <w:szCs w:val="22"/>
        </w:rPr>
      </w:pPr>
    </w:p>
    <w:p w:rsidR="0009091A" w:rsidRDefault="00974E21">
      <w:pPr>
        <w:spacing w:line="400" w:lineRule="exact"/>
        <w:rPr>
          <w:rFonts w:eastAsia="微软雅黑" w:hAnsi="微软雅黑"/>
          <w:b/>
          <w:szCs w:val="21"/>
        </w:rPr>
      </w:pPr>
      <w:r>
        <w:rPr>
          <w:rFonts w:eastAsia="微软雅黑" w:hAnsi="微软雅黑"/>
          <w:b/>
          <w:szCs w:val="21"/>
        </w:rPr>
        <w:t>父亲签字：</w:t>
      </w:r>
      <w:r w:rsidR="00E02EE4">
        <w:rPr>
          <w:rFonts w:eastAsia="微软雅黑" w:hAnsi="微软雅黑" w:hint="eastAsia"/>
          <w:b/>
          <w:szCs w:val="21"/>
        </w:rPr>
        <w:t xml:space="preserve">                                          </w:t>
      </w:r>
      <w:r>
        <w:rPr>
          <w:rFonts w:eastAsia="微软雅黑" w:hAnsi="微软雅黑"/>
          <w:b/>
          <w:szCs w:val="21"/>
        </w:rPr>
        <w:t>母亲签字：</w:t>
      </w:r>
    </w:p>
    <w:p w:rsidR="0009091A" w:rsidRDefault="0009091A">
      <w:pPr>
        <w:spacing w:line="400" w:lineRule="exact"/>
        <w:ind w:left="840" w:hangingChars="400" w:hanging="840"/>
        <w:rPr>
          <w:rFonts w:eastAsia="微软雅黑" w:hAnsi="微软雅黑"/>
          <w:b/>
          <w:szCs w:val="21"/>
        </w:rPr>
      </w:pPr>
    </w:p>
    <w:p w:rsidR="0009091A" w:rsidRDefault="0009091A">
      <w:pPr>
        <w:spacing w:line="400" w:lineRule="exact"/>
        <w:ind w:left="880" w:hangingChars="400" w:hanging="880"/>
        <w:rPr>
          <w:rFonts w:ascii="微软雅黑" w:eastAsia="微软雅黑" w:hAnsi="微软雅黑"/>
          <w:sz w:val="22"/>
          <w:szCs w:val="22"/>
        </w:rPr>
      </w:pPr>
    </w:p>
    <w:p w:rsidR="0009091A" w:rsidRDefault="0009091A">
      <w:pPr>
        <w:spacing w:line="400" w:lineRule="exact"/>
        <w:ind w:left="880" w:hangingChars="400" w:hanging="880"/>
        <w:rPr>
          <w:rFonts w:ascii="微软雅黑" w:eastAsia="微软雅黑" w:hAnsi="微软雅黑"/>
          <w:sz w:val="22"/>
          <w:szCs w:val="22"/>
        </w:rPr>
      </w:pPr>
    </w:p>
    <w:p w:rsidR="0009091A" w:rsidRDefault="00974E21">
      <w:pPr>
        <w:spacing w:line="400" w:lineRule="exact"/>
        <w:ind w:left="840" w:hangingChars="400" w:hanging="840"/>
        <w:rPr>
          <w:rFonts w:eastAsia="微软雅黑" w:hAnsi="微软雅黑"/>
          <w:b/>
          <w:szCs w:val="21"/>
        </w:rPr>
      </w:pPr>
      <w:r>
        <w:rPr>
          <w:rFonts w:eastAsia="微软雅黑" w:hAnsi="微软雅黑"/>
          <w:b/>
          <w:szCs w:val="21"/>
        </w:rPr>
        <w:t>日期：</w:t>
      </w:r>
      <w:r w:rsidR="00E02EE4">
        <w:rPr>
          <w:rFonts w:eastAsia="微软雅黑" w:hAnsi="微软雅黑" w:hint="eastAsia"/>
          <w:b/>
          <w:szCs w:val="21"/>
        </w:rPr>
        <w:t xml:space="preserve">                                              </w:t>
      </w:r>
      <w:r>
        <w:rPr>
          <w:rFonts w:eastAsia="微软雅黑" w:hAnsi="微软雅黑"/>
          <w:b/>
          <w:szCs w:val="21"/>
        </w:rPr>
        <w:t>日期：</w:t>
      </w:r>
    </w:p>
    <w:p w:rsidR="0009091A" w:rsidRDefault="00974E21" w:rsidP="006C2DF6">
      <w:pPr>
        <w:widowControl/>
        <w:spacing w:afterLines="50"/>
        <w:jc w:val="left"/>
        <w:rPr>
          <w:rFonts w:ascii="微软雅黑" w:eastAsia="微软雅黑" w:hAnsi="微软雅黑"/>
          <w:b/>
          <w:sz w:val="22"/>
          <w:szCs w:val="22"/>
        </w:rPr>
      </w:pPr>
      <w:r>
        <w:rPr>
          <w:rFonts w:eastAsia="微软雅黑" w:hAnsi="微软雅黑"/>
          <w:b/>
          <w:szCs w:val="21"/>
        </w:rPr>
        <w:br w:type="page"/>
      </w:r>
      <w:r>
        <w:rPr>
          <w:rFonts w:ascii="微软雅黑" w:eastAsia="微软雅黑" w:hAnsi="微软雅黑" w:hint="eastAsia"/>
          <w:b/>
          <w:noProof/>
          <w:sz w:val="22"/>
          <w:szCs w:val="22"/>
        </w:rPr>
        <w:lastRenderedPageBreak/>
        <w:drawing>
          <wp:anchor distT="0" distB="0" distL="114300" distR="114300" simplePos="0" relativeHeight="251702272" behindDoc="0" locked="0" layoutInCell="1" allowOverlap="1">
            <wp:simplePos x="0" y="0"/>
            <wp:positionH relativeFrom="column">
              <wp:posOffset>-399415</wp:posOffset>
            </wp:positionH>
            <wp:positionV relativeFrom="paragraph">
              <wp:posOffset>-815340</wp:posOffset>
            </wp:positionV>
            <wp:extent cx="7087235" cy="10025380"/>
            <wp:effectExtent l="0" t="0" r="18415" b="13970"/>
            <wp:wrapNone/>
            <wp:docPr id="2" name="图片 2" descr="C:\Users\DELL\Desktop\封底 2.jpg封底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DELL\Desktop\封底 2.jpg封底 2"/>
                    <pic:cNvPicPr>
                      <a:picLocks noChangeAspect="1"/>
                    </pic:cNvPicPr>
                  </pic:nvPicPr>
                  <pic:blipFill>
                    <a:blip r:embed="rId13" cstate="print"/>
                    <a:srcRect/>
                    <a:stretch>
                      <a:fillRect/>
                    </a:stretch>
                  </pic:blipFill>
                  <pic:spPr>
                    <a:xfrm>
                      <a:off x="0" y="0"/>
                      <a:ext cx="7087235" cy="10025380"/>
                    </a:xfrm>
                    <a:prstGeom prst="rect">
                      <a:avLst/>
                    </a:prstGeom>
                  </pic:spPr>
                </pic:pic>
              </a:graphicData>
            </a:graphic>
          </wp:anchor>
        </w:drawing>
      </w:r>
      <w:r>
        <w:rPr>
          <w:rFonts w:ascii="微软雅黑" w:eastAsia="微软雅黑" w:hAnsi="微软雅黑" w:hint="eastAsia"/>
          <w:b/>
          <w:noProof/>
          <w:sz w:val="22"/>
          <w:szCs w:val="22"/>
        </w:rPr>
        <w:drawing>
          <wp:anchor distT="0" distB="0" distL="114300" distR="114300" simplePos="0" relativeHeight="251677696" behindDoc="0" locked="0" layoutInCell="1" allowOverlap="1">
            <wp:simplePos x="0" y="0"/>
            <wp:positionH relativeFrom="column">
              <wp:posOffset>-390525</wp:posOffset>
            </wp:positionH>
            <wp:positionV relativeFrom="paragraph">
              <wp:posOffset>-796290</wp:posOffset>
            </wp:positionV>
            <wp:extent cx="7087870" cy="10025380"/>
            <wp:effectExtent l="0" t="0" r="17780" b="13970"/>
            <wp:wrapNone/>
            <wp:docPr id="13" name="图片 13" descr="封底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封底 拷贝"/>
                    <pic:cNvPicPr>
                      <a:picLocks noChangeAspect="1"/>
                    </pic:cNvPicPr>
                  </pic:nvPicPr>
                  <pic:blipFill>
                    <a:blip r:embed="rId14" cstate="print"/>
                    <a:stretch>
                      <a:fillRect/>
                    </a:stretch>
                  </pic:blipFill>
                  <pic:spPr>
                    <a:xfrm>
                      <a:off x="0" y="0"/>
                      <a:ext cx="7087870" cy="10025380"/>
                    </a:xfrm>
                    <a:prstGeom prst="rect">
                      <a:avLst/>
                    </a:prstGeom>
                  </pic:spPr>
                </pic:pic>
              </a:graphicData>
            </a:graphic>
          </wp:anchor>
        </w:drawing>
      </w:r>
    </w:p>
    <w:sectPr w:rsidR="0009091A" w:rsidSect="0009091A">
      <w:headerReference w:type="default" r:id="rId15"/>
      <w:footerReference w:type="even" r:id="rId16"/>
      <w:footerReference w:type="default" r:id="rId17"/>
      <w:pgSz w:w="11907" w:h="16160"/>
      <w:pgMar w:top="1021" w:right="1021" w:bottom="1021" w:left="1021" w:header="907"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9E2" w:rsidRDefault="009159E2" w:rsidP="0009091A">
      <w:r>
        <w:separator/>
      </w:r>
    </w:p>
  </w:endnote>
  <w:endnote w:type="continuationSeparator" w:id="0">
    <w:p w:rsidR="009159E2" w:rsidRDefault="009159E2" w:rsidP="000909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华文中宋">
    <w:altName w:val="hakuyoxingshu7000"/>
    <w:charset w:val="86"/>
    <w:family w:val="auto"/>
    <w:pitch w:val="variable"/>
    <w:sig w:usb0="00000000"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91A" w:rsidRDefault="006C2DF6">
    <w:pPr>
      <w:pStyle w:val="a6"/>
      <w:framePr w:wrap="around" w:vAnchor="text" w:hAnchor="margin" w:xAlign="center" w:y="1"/>
      <w:rPr>
        <w:rStyle w:val="aa"/>
      </w:rPr>
    </w:pPr>
    <w:r>
      <w:rPr>
        <w:rStyle w:val="aa"/>
      </w:rPr>
      <w:fldChar w:fldCharType="begin"/>
    </w:r>
    <w:r w:rsidR="00974E21">
      <w:rPr>
        <w:rStyle w:val="aa"/>
      </w:rPr>
      <w:instrText xml:space="preserve">PAGE  </w:instrText>
    </w:r>
    <w:r>
      <w:rPr>
        <w:rStyle w:val="aa"/>
      </w:rPr>
      <w:fldChar w:fldCharType="end"/>
    </w:r>
  </w:p>
  <w:p w:rsidR="0009091A" w:rsidRDefault="0009091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91A" w:rsidRDefault="006C2DF6">
    <w:pPr>
      <w:pStyle w:val="a6"/>
      <w:framePr w:wrap="around" w:vAnchor="text" w:hAnchor="margin" w:xAlign="center" w:y="1"/>
      <w:rPr>
        <w:rStyle w:val="aa"/>
      </w:rPr>
    </w:pPr>
    <w:r>
      <w:rPr>
        <w:rStyle w:val="aa"/>
      </w:rPr>
      <w:fldChar w:fldCharType="begin"/>
    </w:r>
    <w:r w:rsidR="00974E21">
      <w:rPr>
        <w:rStyle w:val="aa"/>
      </w:rPr>
      <w:instrText xml:space="preserve">PAGE  </w:instrText>
    </w:r>
    <w:r>
      <w:rPr>
        <w:rStyle w:val="aa"/>
      </w:rPr>
      <w:fldChar w:fldCharType="separate"/>
    </w:r>
    <w:r w:rsidR="005658C8">
      <w:rPr>
        <w:rStyle w:val="aa"/>
        <w:noProof/>
      </w:rPr>
      <w:t>2</w:t>
    </w:r>
    <w:r>
      <w:rPr>
        <w:rStyle w:val="aa"/>
      </w:rPr>
      <w:fldChar w:fldCharType="end"/>
    </w:r>
  </w:p>
  <w:p w:rsidR="0009091A" w:rsidRDefault="0009091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9E2" w:rsidRDefault="009159E2" w:rsidP="0009091A">
      <w:r>
        <w:separator/>
      </w:r>
    </w:p>
  </w:footnote>
  <w:footnote w:type="continuationSeparator" w:id="0">
    <w:p w:rsidR="009159E2" w:rsidRDefault="009159E2" w:rsidP="000909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91A" w:rsidRDefault="00974E21">
    <w:pPr>
      <w:pStyle w:val="a7"/>
      <w:jc w:val="left"/>
    </w:pPr>
    <w:r>
      <w:rPr>
        <w:noProof/>
      </w:rPr>
      <w:drawing>
        <wp:inline distT="0" distB="0" distL="0" distR="0">
          <wp:extent cx="1250950" cy="2501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50950" cy="250190"/>
                  </a:xfrm>
                  <a:prstGeom prst="rect">
                    <a:avLst/>
                  </a:prstGeom>
                  <a:solidFill>
                    <a:srgbClr val="EDEDED"/>
                  </a:solidFill>
                  <a:ln>
                    <a:noFill/>
                  </a:ln>
                </pic:spPr>
              </pic:pic>
            </a:graphicData>
          </a:graphic>
        </wp:inline>
      </w:drawing>
    </w:r>
  </w:p>
  <w:p w:rsidR="0009091A" w:rsidRDefault="0009091A">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0"/>
  <w:drawingGridVerticalSpacing w:val="156"/>
  <w:noPunctuationKerning/>
  <w:characterSpacingControl w:val="compressPunctuation"/>
  <w:hdrShapeDefaults>
    <o:shapedefaults v:ext="edit" spidmax="717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065706"/>
    <w:rsid w:val="00005EF1"/>
    <w:rsid w:val="00011A17"/>
    <w:rsid w:val="000221F4"/>
    <w:rsid w:val="00022F08"/>
    <w:rsid w:val="000239C8"/>
    <w:rsid w:val="00043F84"/>
    <w:rsid w:val="00047370"/>
    <w:rsid w:val="000509F6"/>
    <w:rsid w:val="00060426"/>
    <w:rsid w:val="00065706"/>
    <w:rsid w:val="00072925"/>
    <w:rsid w:val="00073FD3"/>
    <w:rsid w:val="00076CD5"/>
    <w:rsid w:val="00080D0B"/>
    <w:rsid w:val="00081B7D"/>
    <w:rsid w:val="0009091A"/>
    <w:rsid w:val="00096D1A"/>
    <w:rsid w:val="000C651E"/>
    <w:rsid w:val="000D1CC5"/>
    <w:rsid w:val="00101F5F"/>
    <w:rsid w:val="001104F5"/>
    <w:rsid w:val="001441CC"/>
    <w:rsid w:val="00147449"/>
    <w:rsid w:val="001744A4"/>
    <w:rsid w:val="0019206F"/>
    <w:rsid w:val="001978E0"/>
    <w:rsid w:val="001B57A2"/>
    <w:rsid w:val="001C0988"/>
    <w:rsid w:val="001D372A"/>
    <w:rsid w:val="001F3B25"/>
    <w:rsid w:val="00281E8D"/>
    <w:rsid w:val="00285F48"/>
    <w:rsid w:val="002963CA"/>
    <w:rsid w:val="002B0B5B"/>
    <w:rsid w:val="002D4FE7"/>
    <w:rsid w:val="002E0619"/>
    <w:rsid w:val="003103F9"/>
    <w:rsid w:val="00316F6A"/>
    <w:rsid w:val="003318C3"/>
    <w:rsid w:val="0034352F"/>
    <w:rsid w:val="00351F07"/>
    <w:rsid w:val="003613B7"/>
    <w:rsid w:val="003659DA"/>
    <w:rsid w:val="003B406B"/>
    <w:rsid w:val="003C7EAC"/>
    <w:rsid w:val="003D0F0B"/>
    <w:rsid w:val="003D443A"/>
    <w:rsid w:val="003F02FF"/>
    <w:rsid w:val="003F28B3"/>
    <w:rsid w:val="00400A12"/>
    <w:rsid w:val="00406101"/>
    <w:rsid w:val="00437A1F"/>
    <w:rsid w:val="00472CEF"/>
    <w:rsid w:val="00476BB6"/>
    <w:rsid w:val="0047725D"/>
    <w:rsid w:val="0048254C"/>
    <w:rsid w:val="004A0716"/>
    <w:rsid w:val="004A4317"/>
    <w:rsid w:val="004C3360"/>
    <w:rsid w:val="004E482B"/>
    <w:rsid w:val="004F36D6"/>
    <w:rsid w:val="00504387"/>
    <w:rsid w:val="005134F9"/>
    <w:rsid w:val="00513790"/>
    <w:rsid w:val="00524452"/>
    <w:rsid w:val="005331F1"/>
    <w:rsid w:val="0054409C"/>
    <w:rsid w:val="00546C56"/>
    <w:rsid w:val="0055395A"/>
    <w:rsid w:val="00563DD0"/>
    <w:rsid w:val="005658C8"/>
    <w:rsid w:val="00567DE4"/>
    <w:rsid w:val="00597A60"/>
    <w:rsid w:val="005A2678"/>
    <w:rsid w:val="005C592C"/>
    <w:rsid w:val="006014D8"/>
    <w:rsid w:val="00606FC2"/>
    <w:rsid w:val="00635991"/>
    <w:rsid w:val="00640CCA"/>
    <w:rsid w:val="00650A60"/>
    <w:rsid w:val="00657884"/>
    <w:rsid w:val="006623D8"/>
    <w:rsid w:val="00680B69"/>
    <w:rsid w:val="006856CD"/>
    <w:rsid w:val="006915F7"/>
    <w:rsid w:val="006A20CB"/>
    <w:rsid w:val="006A265C"/>
    <w:rsid w:val="006C2DF6"/>
    <w:rsid w:val="006D23DF"/>
    <w:rsid w:val="006D3E14"/>
    <w:rsid w:val="006E2B64"/>
    <w:rsid w:val="006F0917"/>
    <w:rsid w:val="006F301F"/>
    <w:rsid w:val="007128F3"/>
    <w:rsid w:val="007442FE"/>
    <w:rsid w:val="00747B62"/>
    <w:rsid w:val="007673BF"/>
    <w:rsid w:val="00775D04"/>
    <w:rsid w:val="0077774F"/>
    <w:rsid w:val="00783812"/>
    <w:rsid w:val="00786822"/>
    <w:rsid w:val="007924F6"/>
    <w:rsid w:val="00792597"/>
    <w:rsid w:val="007A4045"/>
    <w:rsid w:val="007A6369"/>
    <w:rsid w:val="007C4DC3"/>
    <w:rsid w:val="007D2DA1"/>
    <w:rsid w:val="007D392A"/>
    <w:rsid w:val="007F36BB"/>
    <w:rsid w:val="007F445F"/>
    <w:rsid w:val="00803316"/>
    <w:rsid w:val="0080686D"/>
    <w:rsid w:val="008823DA"/>
    <w:rsid w:val="008824A3"/>
    <w:rsid w:val="008C4606"/>
    <w:rsid w:val="008C74C5"/>
    <w:rsid w:val="008D0C53"/>
    <w:rsid w:val="008D252A"/>
    <w:rsid w:val="008F1772"/>
    <w:rsid w:val="009159E2"/>
    <w:rsid w:val="009215E3"/>
    <w:rsid w:val="00935655"/>
    <w:rsid w:val="00964762"/>
    <w:rsid w:val="00974E21"/>
    <w:rsid w:val="00980D34"/>
    <w:rsid w:val="00995753"/>
    <w:rsid w:val="009A3957"/>
    <w:rsid w:val="009A476D"/>
    <w:rsid w:val="009C2BC4"/>
    <w:rsid w:val="009C5A76"/>
    <w:rsid w:val="009D2C35"/>
    <w:rsid w:val="009F2BA4"/>
    <w:rsid w:val="009F436E"/>
    <w:rsid w:val="009F458C"/>
    <w:rsid w:val="00A024AC"/>
    <w:rsid w:val="00A11F75"/>
    <w:rsid w:val="00A130E1"/>
    <w:rsid w:val="00A154E6"/>
    <w:rsid w:val="00A235E4"/>
    <w:rsid w:val="00A33489"/>
    <w:rsid w:val="00A36FA7"/>
    <w:rsid w:val="00A600AB"/>
    <w:rsid w:val="00A630AD"/>
    <w:rsid w:val="00A96949"/>
    <w:rsid w:val="00AA59C4"/>
    <w:rsid w:val="00AB34E4"/>
    <w:rsid w:val="00AB47D7"/>
    <w:rsid w:val="00AB4ECF"/>
    <w:rsid w:val="00AD03C4"/>
    <w:rsid w:val="00AE12A0"/>
    <w:rsid w:val="00B02F6B"/>
    <w:rsid w:val="00B230C4"/>
    <w:rsid w:val="00B26FC1"/>
    <w:rsid w:val="00B31F3B"/>
    <w:rsid w:val="00B34FBC"/>
    <w:rsid w:val="00B410E6"/>
    <w:rsid w:val="00B41805"/>
    <w:rsid w:val="00B728BB"/>
    <w:rsid w:val="00B84B99"/>
    <w:rsid w:val="00BC2726"/>
    <w:rsid w:val="00BD5398"/>
    <w:rsid w:val="00BD7AAF"/>
    <w:rsid w:val="00BD7D96"/>
    <w:rsid w:val="00BE2F22"/>
    <w:rsid w:val="00BF1023"/>
    <w:rsid w:val="00BF1C26"/>
    <w:rsid w:val="00C03233"/>
    <w:rsid w:val="00C43FBE"/>
    <w:rsid w:val="00C46651"/>
    <w:rsid w:val="00C47F8A"/>
    <w:rsid w:val="00C57EA6"/>
    <w:rsid w:val="00C80A40"/>
    <w:rsid w:val="00CC4F69"/>
    <w:rsid w:val="00CF3854"/>
    <w:rsid w:val="00D03CF3"/>
    <w:rsid w:val="00D45499"/>
    <w:rsid w:val="00D64644"/>
    <w:rsid w:val="00D65FFF"/>
    <w:rsid w:val="00D73D59"/>
    <w:rsid w:val="00D8327E"/>
    <w:rsid w:val="00D91899"/>
    <w:rsid w:val="00DA73DC"/>
    <w:rsid w:val="00DB6903"/>
    <w:rsid w:val="00DC1EF5"/>
    <w:rsid w:val="00DE1276"/>
    <w:rsid w:val="00E02EE4"/>
    <w:rsid w:val="00E12E60"/>
    <w:rsid w:val="00E32013"/>
    <w:rsid w:val="00E43064"/>
    <w:rsid w:val="00E54414"/>
    <w:rsid w:val="00E73CBA"/>
    <w:rsid w:val="00E85F1A"/>
    <w:rsid w:val="00EB2E55"/>
    <w:rsid w:val="00EB53B7"/>
    <w:rsid w:val="00EC61A1"/>
    <w:rsid w:val="00EC7553"/>
    <w:rsid w:val="00ED6CB5"/>
    <w:rsid w:val="00EF2343"/>
    <w:rsid w:val="00F12C7B"/>
    <w:rsid w:val="00F37890"/>
    <w:rsid w:val="00F60C3B"/>
    <w:rsid w:val="00F6728E"/>
    <w:rsid w:val="00F74C22"/>
    <w:rsid w:val="00FE1E29"/>
    <w:rsid w:val="00FE5728"/>
    <w:rsid w:val="010F6F2B"/>
    <w:rsid w:val="017D79D1"/>
    <w:rsid w:val="02AE1E2D"/>
    <w:rsid w:val="031C7598"/>
    <w:rsid w:val="03321D37"/>
    <w:rsid w:val="034910A7"/>
    <w:rsid w:val="045B3D3D"/>
    <w:rsid w:val="05A5630B"/>
    <w:rsid w:val="05BD2CFA"/>
    <w:rsid w:val="07056E55"/>
    <w:rsid w:val="07B56631"/>
    <w:rsid w:val="08154B26"/>
    <w:rsid w:val="08652548"/>
    <w:rsid w:val="09F47F5E"/>
    <w:rsid w:val="0BA04273"/>
    <w:rsid w:val="0CC0557D"/>
    <w:rsid w:val="0D801B8E"/>
    <w:rsid w:val="10A66543"/>
    <w:rsid w:val="117027EF"/>
    <w:rsid w:val="12137BD6"/>
    <w:rsid w:val="124002C7"/>
    <w:rsid w:val="12895A13"/>
    <w:rsid w:val="12DE6F2B"/>
    <w:rsid w:val="139B4051"/>
    <w:rsid w:val="13C34BA4"/>
    <w:rsid w:val="14A6782B"/>
    <w:rsid w:val="15D358BC"/>
    <w:rsid w:val="166E1008"/>
    <w:rsid w:val="172D70E0"/>
    <w:rsid w:val="1733347B"/>
    <w:rsid w:val="182670B3"/>
    <w:rsid w:val="185C10E4"/>
    <w:rsid w:val="18911552"/>
    <w:rsid w:val="19362959"/>
    <w:rsid w:val="19802769"/>
    <w:rsid w:val="1A3C306A"/>
    <w:rsid w:val="1BEA7BB7"/>
    <w:rsid w:val="1D2A725E"/>
    <w:rsid w:val="1D486237"/>
    <w:rsid w:val="1DA80113"/>
    <w:rsid w:val="1EF73F20"/>
    <w:rsid w:val="1FAD6518"/>
    <w:rsid w:val="1FED3CD8"/>
    <w:rsid w:val="205D1CC4"/>
    <w:rsid w:val="20814A82"/>
    <w:rsid w:val="209235EA"/>
    <w:rsid w:val="20BB2A7C"/>
    <w:rsid w:val="20D60B03"/>
    <w:rsid w:val="20E64DA6"/>
    <w:rsid w:val="21776C8A"/>
    <w:rsid w:val="22C8203C"/>
    <w:rsid w:val="2305088A"/>
    <w:rsid w:val="2331183A"/>
    <w:rsid w:val="23776346"/>
    <w:rsid w:val="23B50049"/>
    <w:rsid w:val="23E92479"/>
    <w:rsid w:val="248755F8"/>
    <w:rsid w:val="24C74A88"/>
    <w:rsid w:val="266F57F3"/>
    <w:rsid w:val="269E26BC"/>
    <w:rsid w:val="270E3CC3"/>
    <w:rsid w:val="27125165"/>
    <w:rsid w:val="27646A49"/>
    <w:rsid w:val="28050FB0"/>
    <w:rsid w:val="29B51528"/>
    <w:rsid w:val="2A803877"/>
    <w:rsid w:val="2A8639C8"/>
    <w:rsid w:val="2AF23FCA"/>
    <w:rsid w:val="2B4C4403"/>
    <w:rsid w:val="2B511ACC"/>
    <w:rsid w:val="2BEB33E9"/>
    <w:rsid w:val="2C0E4625"/>
    <w:rsid w:val="2CDB5E17"/>
    <w:rsid w:val="2E244D09"/>
    <w:rsid w:val="2F083D02"/>
    <w:rsid w:val="2FA121B7"/>
    <w:rsid w:val="30945457"/>
    <w:rsid w:val="313E54EF"/>
    <w:rsid w:val="31D42667"/>
    <w:rsid w:val="32582510"/>
    <w:rsid w:val="32C420E3"/>
    <w:rsid w:val="34076F61"/>
    <w:rsid w:val="35350F02"/>
    <w:rsid w:val="355D2511"/>
    <w:rsid w:val="35EA0E53"/>
    <w:rsid w:val="377D731A"/>
    <w:rsid w:val="37E53C0D"/>
    <w:rsid w:val="380D3032"/>
    <w:rsid w:val="38336B71"/>
    <w:rsid w:val="39524170"/>
    <w:rsid w:val="3A3B1C8E"/>
    <w:rsid w:val="3A897F67"/>
    <w:rsid w:val="3C544ED7"/>
    <w:rsid w:val="3CD87E7F"/>
    <w:rsid w:val="3D670866"/>
    <w:rsid w:val="3D6F4AB8"/>
    <w:rsid w:val="3E2123DA"/>
    <w:rsid w:val="3E536949"/>
    <w:rsid w:val="3EE4530E"/>
    <w:rsid w:val="3F0B0EB1"/>
    <w:rsid w:val="40876A25"/>
    <w:rsid w:val="434839FE"/>
    <w:rsid w:val="43816140"/>
    <w:rsid w:val="444901D6"/>
    <w:rsid w:val="447E7FF8"/>
    <w:rsid w:val="4551340B"/>
    <w:rsid w:val="456C24ED"/>
    <w:rsid w:val="46FC05A3"/>
    <w:rsid w:val="48624774"/>
    <w:rsid w:val="497B470B"/>
    <w:rsid w:val="499E323E"/>
    <w:rsid w:val="4A0C2BDF"/>
    <w:rsid w:val="4B0674CD"/>
    <w:rsid w:val="4BAF1D03"/>
    <w:rsid w:val="4C6627C0"/>
    <w:rsid w:val="4ED33B29"/>
    <w:rsid w:val="4F1E3CBD"/>
    <w:rsid w:val="4FC53CAF"/>
    <w:rsid w:val="4FE35E16"/>
    <w:rsid w:val="50061A5C"/>
    <w:rsid w:val="506F69B5"/>
    <w:rsid w:val="513C0AF1"/>
    <w:rsid w:val="52AB0FB5"/>
    <w:rsid w:val="53432E49"/>
    <w:rsid w:val="53636344"/>
    <w:rsid w:val="539318EB"/>
    <w:rsid w:val="5402010E"/>
    <w:rsid w:val="542F1286"/>
    <w:rsid w:val="56626087"/>
    <w:rsid w:val="56830474"/>
    <w:rsid w:val="56BE06D7"/>
    <w:rsid w:val="56F46F19"/>
    <w:rsid w:val="58FB093D"/>
    <w:rsid w:val="59024347"/>
    <w:rsid w:val="5A4B2CF3"/>
    <w:rsid w:val="5AA0240C"/>
    <w:rsid w:val="5B0B1763"/>
    <w:rsid w:val="5B2A4213"/>
    <w:rsid w:val="5B7450B6"/>
    <w:rsid w:val="5DD6354D"/>
    <w:rsid w:val="5F006E16"/>
    <w:rsid w:val="5F136AA5"/>
    <w:rsid w:val="60385AF8"/>
    <w:rsid w:val="61B76E07"/>
    <w:rsid w:val="62EE0ACE"/>
    <w:rsid w:val="62F72117"/>
    <w:rsid w:val="63CA5D05"/>
    <w:rsid w:val="63D47EC4"/>
    <w:rsid w:val="63EE1322"/>
    <w:rsid w:val="63FC32BF"/>
    <w:rsid w:val="65CB7E6C"/>
    <w:rsid w:val="65F3674E"/>
    <w:rsid w:val="65F8166F"/>
    <w:rsid w:val="660F72D0"/>
    <w:rsid w:val="664563C5"/>
    <w:rsid w:val="67A833F0"/>
    <w:rsid w:val="67BA1D82"/>
    <w:rsid w:val="68B20C8E"/>
    <w:rsid w:val="68CD16DE"/>
    <w:rsid w:val="69527A8D"/>
    <w:rsid w:val="6A460952"/>
    <w:rsid w:val="6B0524D5"/>
    <w:rsid w:val="6BA77891"/>
    <w:rsid w:val="6BA80057"/>
    <w:rsid w:val="6C551C61"/>
    <w:rsid w:val="6E631B1B"/>
    <w:rsid w:val="6F8F2E81"/>
    <w:rsid w:val="729D31E5"/>
    <w:rsid w:val="72EA45C2"/>
    <w:rsid w:val="73DB7A88"/>
    <w:rsid w:val="75800EDD"/>
    <w:rsid w:val="765D0CEA"/>
    <w:rsid w:val="78194C07"/>
    <w:rsid w:val="782F476A"/>
    <w:rsid w:val="78A166BE"/>
    <w:rsid w:val="78B1523E"/>
    <w:rsid w:val="78B5405C"/>
    <w:rsid w:val="78DC30FF"/>
    <w:rsid w:val="7A425203"/>
    <w:rsid w:val="7A4B0B85"/>
    <w:rsid w:val="7CF0505D"/>
    <w:rsid w:val="7E2720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toc 2" w:semiHidden="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091A"/>
    <w:pPr>
      <w:widowControl w:val="0"/>
      <w:jc w:val="both"/>
    </w:pPr>
    <w:rPr>
      <w:kern w:val="2"/>
      <w:sz w:val="21"/>
      <w:szCs w:val="24"/>
    </w:rPr>
  </w:style>
  <w:style w:type="paragraph" w:styleId="1">
    <w:name w:val="heading 1"/>
    <w:basedOn w:val="a"/>
    <w:next w:val="a"/>
    <w:qFormat/>
    <w:rsid w:val="0009091A"/>
    <w:pPr>
      <w:keepNext/>
      <w:keepLines/>
      <w:spacing w:before="340" w:after="330" w:line="578" w:lineRule="auto"/>
      <w:outlineLvl w:val="0"/>
    </w:pPr>
    <w:rPr>
      <w:b/>
      <w:bCs/>
      <w:kern w:val="44"/>
      <w:sz w:val="44"/>
      <w:szCs w:val="44"/>
    </w:rPr>
  </w:style>
  <w:style w:type="paragraph" w:styleId="2">
    <w:name w:val="heading 2"/>
    <w:basedOn w:val="a"/>
    <w:next w:val="a"/>
    <w:qFormat/>
    <w:rsid w:val="0009091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09091A"/>
    <w:rPr>
      <w:rFonts w:ascii="宋体" w:hAnsi="Courier New"/>
      <w:szCs w:val="21"/>
    </w:rPr>
  </w:style>
  <w:style w:type="paragraph" w:styleId="a4">
    <w:name w:val="Date"/>
    <w:basedOn w:val="a"/>
    <w:next w:val="a"/>
    <w:qFormat/>
    <w:rsid w:val="0009091A"/>
    <w:pPr>
      <w:ind w:leftChars="2500" w:left="100"/>
    </w:pPr>
  </w:style>
  <w:style w:type="paragraph" w:styleId="a5">
    <w:name w:val="Balloon Text"/>
    <w:basedOn w:val="a"/>
    <w:semiHidden/>
    <w:qFormat/>
    <w:rsid w:val="0009091A"/>
    <w:rPr>
      <w:sz w:val="18"/>
      <w:szCs w:val="18"/>
    </w:rPr>
  </w:style>
  <w:style w:type="paragraph" w:styleId="a6">
    <w:name w:val="footer"/>
    <w:basedOn w:val="a"/>
    <w:qFormat/>
    <w:rsid w:val="0009091A"/>
    <w:pPr>
      <w:tabs>
        <w:tab w:val="center" w:pos="4153"/>
        <w:tab w:val="right" w:pos="8306"/>
      </w:tabs>
      <w:snapToGrid w:val="0"/>
      <w:jc w:val="left"/>
    </w:pPr>
    <w:rPr>
      <w:sz w:val="18"/>
      <w:szCs w:val="18"/>
    </w:rPr>
  </w:style>
  <w:style w:type="paragraph" w:styleId="a7">
    <w:name w:val="header"/>
    <w:basedOn w:val="a"/>
    <w:link w:val="Char0"/>
    <w:uiPriority w:val="99"/>
    <w:qFormat/>
    <w:rsid w:val="0009091A"/>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rsid w:val="0009091A"/>
    <w:pPr>
      <w:tabs>
        <w:tab w:val="right" w:leader="dot" w:pos="9628"/>
      </w:tabs>
    </w:pPr>
    <w:rPr>
      <w:rFonts w:eastAsia="微软雅黑"/>
      <w:sz w:val="32"/>
    </w:rPr>
  </w:style>
  <w:style w:type="paragraph" w:styleId="20">
    <w:name w:val="toc 2"/>
    <w:basedOn w:val="a"/>
    <w:next w:val="a"/>
    <w:semiHidden/>
    <w:qFormat/>
    <w:rsid w:val="0009091A"/>
    <w:pPr>
      <w:ind w:leftChars="200" w:left="420"/>
    </w:pPr>
  </w:style>
  <w:style w:type="paragraph" w:styleId="a8">
    <w:name w:val="Normal (Web)"/>
    <w:basedOn w:val="a"/>
    <w:qFormat/>
    <w:rsid w:val="0009091A"/>
    <w:pPr>
      <w:widowControl/>
      <w:spacing w:before="100" w:beforeAutospacing="1" w:after="100" w:afterAutospacing="1"/>
      <w:jc w:val="left"/>
    </w:pPr>
    <w:rPr>
      <w:rFonts w:ascii="宋体" w:hAnsi="宋体" w:cs="宋体"/>
      <w:kern w:val="0"/>
      <w:sz w:val="24"/>
    </w:rPr>
  </w:style>
  <w:style w:type="character" w:styleId="a9">
    <w:name w:val="Strong"/>
    <w:basedOn w:val="a0"/>
    <w:qFormat/>
    <w:rsid w:val="0009091A"/>
    <w:rPr>
      <w:b/>
    </w:rPr>
  </w:style>
  <w:style w:type="character" w:styleId="aa">
    <w:name w:val="page number"/>
    <w:basedOn w:val="a0"/>
    <w:qFormat/>
    <w:rsid w:val="0009091A"/>
  </w:style>
  <w:style w:type="character" w:styleId="ab">
    <w:name w:val="Hyperlink"/>
    <w:basedOn w:val="a0"/>
    <w:qFormat/>
    <w:rsid w:val="0009091A"/>
    <w:rPr>
      <w:color w:val="0000FF"/>
      <w:u w:val="single"/>
    </w:rPr>
  </w:style>
  <w:style w:type="paragraph" w:customStyle="1" w:styleId="Default">
    <w:name w:val="Default"/>
    <w:qFormat/>
    <w:rsid w:val="0009091A"/>
    <w:pPr>
      <w:widowControl w:val="0"/>
      <w:autoSpaceDE w:val="0"/>
      <w:autoSpaceDN w:val="0"/>
      <w:adjustRightInd w:val="0"/>
    </w:pPr>
    <w:rPr>
      <w:color w:val="000000"/>
      <w:sz w:val="24"/>
      <w:szCs w:val="24"/>
    </w:rPr>
  </w:style>
  <w:style w:type="paragraph" w:customStyle="1" w:styleId="11">
    <w:name w:val="无间隔1"/>
    <w:link w:val="Char1"/>
    <w:uiPriority w:val="1"/>
    <w:qFormat/>
    <w:rsid w:val="0009091A"/>
    <w:rPr>
      <w:rFonts w:ascii="Calibri" w:hAnsi="Calibri" w:cs="黑体"/>
      <w:sz w:val="22"/>
      <w:szCs w:val="22"/>
    </w:rPr>
  </w:style>
  <w:style w:type="paragraph" w:customStyle="1" w:styleId="12">
    <w:name w:val="列出段落1"/>
    <w:basedOn w:val="a"/>
    <w:uiPriority w:val="34"/>
    <w:qFormat/>
    <w:rsid w:val="0009091A"/>
    <w:pPr>
      <w:ind w:firstLineChars="200" w:firstLine="420"/>
    </w:pPr>
  </w:style>
  <w:style w:type="character" w:customStyle="1" w:styleId="Char">
    <w:name w:val="纯文本 Char"/>
    <w:basedOn w:val="a0"/>
    <w:link w:val="a3"/>
    <w:qFormat/>
    <w:locked/>
    <w:rsid w:val="0009091A"/>
    <w:rPr>
      <w:rFonts w:ascii="宋体" w:eastAsia="宋体" w:hAnsi="Courier New"/>
      <w:kern w:val="2"/>
      <w:sz w:val="21"/>
      <w:szCs w:val="21"/>
      <w:lang w:bidi="ar-SA"/>
    </w:rPr>
  </w:style>
  <w:style w:type="character" w:customStyle="1" w:styleId="Char1">
    <w:name w:val="无间隔 Char"/>
    <w:basedOn w:val="a0"/>
    <w:link w:val="11"/>
    <w:uiPriority w:val="1"/>
    <w:qFormat/>
    <w:rsid w:val="0009091A"/>
    <w:rPr>
      <w:rFonts w:ascii="Calibri" w:hAnsi="Calibri" w:cs="黑体"/>
      <w:sz w:val="22"/>
      <w:szCs w:val="22"/>
      <w:lang w:val="en-US" w:eastAsia="zh-CN" w:bidi="ar-SA"/>
    </w:rPr>
  </w:style>
  <w:style w:type="character" w:customStyle="1" w:styleId="Char0">
    <w:name w:val="页眉 Char"/>
    <w:basedOn w:val="a0"/>
    <w:link w:val="a7"/>
    <w:uiPriority w:val="99"/>
    <w:qFormat/>
    <w:rsid w:val="0009091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45E569-D076-4B93-BE85-B628DFCD8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1378</Words>
  <Characters>7857</Characters>
  <Application>Microsoft Office Word</Application>
  <DocSecurity>0</DocSecurity>
  <Lines>65</Lines>
  <Paragraphs>18</Paragraphs>
  <ScaleCrop>false</ScaleCrop>
  <Company>dipont</Company>
  <LinksUpToDate>false</LinksUpToDate>
  <CharactersWithSpaces>9217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卓越国际交流教育基金会关于AYP（高中生赴美学年交换）项目2010-2011年度派出学生遴选工作的通知</dc:title>
  <dc:creator>微软用户</dc:creator>
  <cp:lastModifiedBy>Administrator</cp:lastModifiedBy>
  <cp:revision>17</cp:revision>
  <cp:lastPrinted>2017-09-28T08:29:00Z</cp:lastPrinted>
  <dcterms:created xsi:type="dcterms:W3CDTF">2017-09-28T03:36:00Z</dcterms:created>
  <dcterms:modified xsi:type="dcterms:W3CDTF">2017-09-28T08:30:00Z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