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44C" w:rsidRPr="00E351EA" w:rsidRDefault="0045244C" w:rsidP="0045244C">
      <w:pPr>
        <w:rPr>
          <w:sz w:val="24"/>
        </w:rPr>
      </w:pPr>
      <w:bookmarkStart w:id="0" w:name="OLE_LINK5"/>
      <w:bookmarkStart w:id="1" w:name="OLE_LINK6"/>
      <w:r w:rsidRPr="00E351EA">
        <w:rPr>
          <w:sz w:val="24"/>
          <w:u w:val="single"/>
        </w:rPr>
        <w:t>Proposal</w:t>
      </w:r>
      <w:r w:rsidRPr="00E351EA">
        <w:rPr>
          <w:sz w:val="24"/>
        </w:rPr>
        <w:t xml:space="preserve"> World Bank</w:t>
      </w:r>
    </w:p>
    <w:p w:rsidR="0045244C" w:rsidRPr="00E351EA" w:rsidRDefault="0045244C" w:rsidP="0045244C">
      <w:pPr>
        <w:rPr>
          <w:sz w:val="24"/>
        </w:rPr>
      </w:pPr>
    </w:p>
    <w:p w:rsidR="0045244C" w:rsidRPr="00E351EA" w:rsidRDefault="007B2D1D" w:rsidP="007B2D1D">
      <w:pPr>
        <w:rPr>
          <w:sz w:val="24"/>
        </w:rPr>
      </w:pPr>
      <w:r w:rsidRPr="007B2D1D">
        <w:rPr>
          <w:sz w:val="24"/>
        </w:rPr>
        <w:fldChar w:fldCharType="begin"/>
      </w:r>
      <w:r w:rsidRPr="007B2D1D">
        <w:rPr>
          <w:sz w:val="24"/>
        </w:rPr>
        <w:instrText xml:space="preserve"> </w:instrText>
      </w:r>
      <w:r w:rsidRPr="007B2D1D">
        <w:rPr>
          <w:rFonts w:hint="eastAsia"/>
          <w:sz w:val="24"/>
        </w:rPr>
        <w:instrText>= 1 \* ROMAN</w:instrText>
      </w:r>
      <w:r w:rsidRPr="007B2D1D">
        <w:rPr>
          <w:sz w:val="24"/>
        </w:rPr>
        <w:instrText xml:space="preserve"> </w:instrText>
      </w:r>
      <w:r w:rsidRPr="007B2D1D">
        <w:rPr>
          <w:sz w:val="24"/>
        </w:rPr>
        <w:fldChar w:fldCharType="separate"/>
      </w:r>
      <w:r w:rsidRPr="007B2D1D">
        <w:rPr>
          <w:noProof/>
          <w:sz w:val="24"/>
        </w:rPr>
        <w:t>I</w:t>
      </w:r>
      <w:r w:rsidRPr="007B2D1D">
        <w:rPr>
          <w:sz w:val="24"/>
        </w:rPr>
        <w:fldChar w:fldCharType="end"/>
      </w:r>
      <w:r w:rsidRPr="007B2D1D">
        <w:rPr>
          <w:rFonts w:hint="eastAsia"/>
          <w:sz w:val="24"/>
        </w:rPr>
        <w:t>.</w:t>
      </w:r>
      <w:r>
        <w:rPr>
          <w:rFonts w:hint="eastAsia"/>
          <w:sz w:val="24"/>
        </w:rPr>
        <w:t xml:space="preserve"> </w:t>
      </w:r>
      <w:r w:rsidR="0045244C" w:rsidRPr="00E351EA">
        <w:rPr>
          <w:b/>
          <w:sz w:val="24"/>
        </w:rPr>
        <w:t xml:space="preserve">Country/Region: </w:t>
      </w:r>
      <w:r w:rsidR="0045244C">
        <w:rPr>
          <w:rFonts w:hint="eastAsia"/>
          <w:sz w:val="24"/>
        </w:rPr>
        <w:t xml:space="preserve">United </w:t>
      </w:r>
      <w:r w:rsidR="0045244C">
        <w:rPr>
          <w:sz w:val="24"/>
        </w:rPr>
        <w:t>Kingdom</w:t>
      </w:r>
      <w:r w:rsidR="0045244C">
        <w:rPr>
          <w:rFonts w:hint="eastAsia"/>
          <w:sz w:val="24"/>
        </w:rPr>
        <w:t>/Europe</w:t>
      </w:r>
    </w:p>
    <w:p w:rsidR="0045244C" w:rsidRPr="00E351EA" w:rsidRDefault="007B2D1D" w:rsidP="007B2D1D">
      <w:pPr>
        <w:rPr>
          <w:sz w:val="24"/>
        </w:rPr>
      </w:pPr>
      <w:r w:rsidRPr="007B2D1D">
        <w:rPr>
          <w:sz w:val="24"/>
        </w:rPr>
        <w:fldChar w:fldCharType="begin"/>
      </w:r>
      <w:r w:rsidRPr="007B2D1D">
        <w:rPr>
          <w:sz w:val="24"/>
        </w:rPr>
        <w:instrText xml:space="preserve"> </w:instrText>
      </w:r>
      <w:r w:rsidRPr="007B2D1D">
        <w:rPr>
          <w:rFonts w:hint="eastAsia"/>
          <w:sz w:val="24"/>
        </w:rPr>
        <w:instrText>= 2 \* ROMAN</w:instrText>
      </w:r>
      <w:r w:rsidRPr="007B2D1D">
        <w:rPr>
          <w:sz w:val="24"/>
        </w:rPr>
        <w:instrText xml:space="preserve"> </w:instrText>
      </w:r>
      <w:r w:rsidRPr="007B2D1D">
        <w:rPr>
          <w:sz w:val="24"/>
        </w:rPr>
        <w:fldChar w:fldCharType="separate"/>
      </w:r>
      <w:proofErr w:type="gramStart"/>
      <w:r w:rsidRPr="007B2D1D">
        <w:rPr>
          <w:noProof/>
          <w:sz w:val="24"/>
        </w:rPr>
        <w:t>II</w:t>
      </w:r>
      <w:r w:rsidRPr="007B2D1D">
        <w:rPr>
          <w:sz w:val="24"/>
        </w:rPr>
        <w:fldChar w:fldCharType="end"/>
      </w:r>
      <w:r w:rsidRPr="007B2D1D">
        <w:rPr>
          <w:rFonts w:hint="eastAsia"/>
          <w:sz w:val="24"/>
        </w:rPr>
        <w:t>.</w:t>
      </w:r>
      <w:proofErr w:type="gramEnd"/>
      <w:r>
        <w:rPr>
          <w:rFonts w:hint="eastAsia"/>
          <w:sz w:val="24"/>
        </w:rPr>
        <w:t xml:space="preserve"> </w:t>
      </w:r>
      <w:r w:rsidR="0045244C" w:rsidRPr="00E351EA">
        <w:rPr>
          <w:b/>
          <w:sz w:val="24"/>
        </w:rPr>
        <w:t xml:space="preserve">Name of the Project: </w:t>
      </w:r>
      <w:r w:rsidR="0045244C">
        <w:rPr>
          <w:rFonts w:hint="eastAsia"/>
          <w:sz w:val="24"/>
        </w:rPr>
        <w:t>Air Pollution Management</w:t>
      </w:r>
    </w:p>
    <w:p w:rsidR="0045244C" w:rsidRDefault="007B2D1D" w:rsidP="007B2D1D">
      <w:pPr>
        <w:rPr>
          <w:sz w:val="24"/>
        </w:rPr>
      </w:pPr>
      <w:r w:rsidRPr="007B2D1D">
        <w:rPr>
          <w:sz w:val="24"/>
        </w:rPr>
        <w:fldChar w:fldCharType="begin"/>
      </w:r>
      <w:r w:rsidRPr="007B2D1D">
        <w:rPr>
          <w:sz w:val="24"/>
        </w:rPr>
        <w:instrText xml:space="preserve"> </w:instrText>
      </w:r>
      <w:r w:rsidRPr="007B2D1D">
        <w:rPr>
          <w:rFonts w:hint="eastAsia"/>
          <w:sz w:val="24"/>
        </w:rPr>
        <w:instrText>= 3 \* ROMAN</w:instrText>
      </w:r>
      <w:r w:rsidRPr="007B2D1D">
        <w:rPr>
          <w:sz w:val="24"/>
        </w:rPr>
        <w:instrText xml:space="preserve"> </w:instrText>
      </w:r>
      <w:r w:rsidRPr="007B2D1D">
        <w:rPr>
          <w:sz w:val="24"/>
        </w:rPr>
        <w:fldChar w:fldCharType="separate"/>
      </w:r>
      <w:proofErr w:type="gramStart"/>
      <w:r w:rsidRPr="007B2D1D">
        <w:rPr>
          <w:noProof/>
          <w:sz w:val="24"/>
        </w:rPr>
        <w:t>III</w:t>
      </w:r>
      <w:r w:rsidRPr="007B2D1D">
        <w:rPr>
          <w:sz w:val="24"/>
        </w:rPr>
        <w:fldChar w:fldCharType="end"/>
      </w:r>
      <w:r>
        <w:rPr>
          <w:rFonts w:hint="eastAsia"/>
          <w:sz w:val="24"/>
        </w:rPr>
        <w:t>.</w:t>
      </w:r>
      <w:proofErr w:type="gramEnd"/>
      <w:r>
        <w:rPr>
          <w:rFonts w:hint="eastAsia"/>
          <w:sz w:val="24"/>
        </w:rPr>
        <w:t xml:space="preserve"> </w:t>
      </w:r>
      <w:r w:rsidR="0045244C" w:rsidRPr="00E351EA">
        <w:rPr>
          <w:b/>
          <w:sz w:val="24"/>
        </w:rPr>
        <w:t>Contact Points:</w:t>
      </w:r>
      <w:r w:rsidR="0045244C" w:rsidRPr="00E351EA">
        <w:rPr>
          <w:sz w:val="24"/>
        </w:rPr>
        <w:t xml:space="preserve"> </w:t>
      </w:r>
      <w:proofErr w:type="spellStart"/>
      <w:r w:rsidR="0045244C">
        <w:rPr>
          <w:rFonts w:hint="eastAsia"/>
          <w:sz w:val="24"/>
        </w:rPr>
        <w:t>Gutian</w:t>
      </w:r>
      <w:proofErr w:type="spellEnd"/>
      <w:r w:rsidR="0045244C">
        <w:rPr>
          <w:rFonts w:hint="eastAsia"/>
          <w:sz w:val="24"/>
        </w:rPr>
        <w:t xml:space="preserve"> Liu, </w:t>
      </w:r>
      <w:proofErr w:type="spellStart"/>
      <w:r w:rsidR="0045244C">
        <w:rPr>
          <w:rFonts w:hint="eastAsia"/>
          <w:sz w:val="24"/>
        </w:rPr>
        <w:t>Mingyu</w:t>
      </w:r>
      <w:proofErr w:type="spellEnd"/>
      <w:r w:rsidR="0045244C">
        <w:rPr>
          <w:rFonts w:hint="eastAsia"/>
          <w:sz w:val="24"/>
        </w:rPr>
        <w:t xml:space="preserve"> Tang</w:t>
      </w:r>
    </w:p>
    <w:p w:rsidR="007E0A26" w:rsidRDefault="007E0A26" w:rsidP="007B2D1D">
      <w:pPr>
        <w:rPr>
          <w:sz w:val="24"/>
        </w:rPr>
      </w:pPr>
    </w:p>
    <w:p w:rsidR="0045244C" w:rsidRPr="007B2D1D" w:rsidRDefault="007B2D1D" w:rsidP="007B2D1D">
      <w:pPr>
        <w:rPr>
          <w:b/>
          <w:sz w:val="24"/>
        </w:rPr>
      </w:pPr>
      <w:r w:rsidRPr="007E0A26">
        <w:rPr>
          <w:sz w:val="24"/>
        </w:rPr>
        <w:fldChar w:fldCharType="begin"/>
      </w:r>
      <w:r w:rsidRPr="007E0A26">
        <w:rPr>
          <w:sz w:val="24"/>
        </w:rPr>
        <w:instrText xml:space="preserve"> </w:instrText>
      </w:r>
      <w:r w:rsidRPr="007E0A26">
        <w:rPr>
          <w:rFonts w:hint="eastAsia"/>
          <w:sz w:val="24"/>
        </w:rPr>
        <w:instrText>= 4 \* ROMAN</w:instrText>
      </w:r>
      <w:r w:rsidRPr="007E0A26">
        <w:rPr>
          <w:sz w:val="24"/>
        </w:rPr>
        <w:instrText xml:space="preserve"> </w:instrText>
      </w:r>
      <w:r w:rsidRPr="007E0A26">
        <w:rPr>
          <w:sz w:val="24"/>
        </w:rPr>
        <w:fldChar w:fldCharType="separate"/>
      </w:r>
      <w:proofErr w:type="gramStart"/>
      <w:r w:rsidRPr="007E0A26">
        <w:rPr>
          <w:noProof/>
          <w:sz w:val="24"/>
        </w:rPr>
        <w:t>IV</w:t>
      </w:r>
      <w:r w:rsidRPr="007E0A26">
        <w:rPr>
          <w:sz w:val="24"/>
        </w:rPr>
        <w:fldChar w:fldCharType="end"/>
      </w:r>
      <w:r w:rsidRPr="007E0A26">
        <w:rPr>
          <w:rFonts w:hint="eastAsia"/>
          <w:sz w:val="24"/>
        </w:rPr>
        <w:t>.</w:t>
      </w:r>
      <w:proofErr w:type="gramEnd"/>
      <w:r w:rsidR="007E0A26">
        <w:rPr>
          <w:rFonts w:hint="eastAsia"/>
          <w:b/>
          <w:sz w:val="24"/>
        </w:rPr>
        <w:t xml:space="preserve"> </w:t>
      </w:r>
      <w:r w:rsidR="0045244C" w:rsidRPr="00E351EA">
        <w:rPr>
          <w:b/>
          <w:sz w:val="24"/>
        </w:rPr>
        <w:t>Key development issues and rationale for Bank involvement</w:t>
      </w:r>
    </w:p>
    <w:p w:rsidR="0045244C" w:rsidRPr="00E351EA" w:rsidRDefault="0045244C" w:rsidP="0045244C">
      <w:pPr>
        <w:numPr>
          <w:ilvl w:val="1"/>
          <w:numId w:val="1"/>
        </w:numPr>
        <w:rPr>
          <w:b/>
          <w:sz w:val="24"/>
        </w:rPr>
      </w:pPr>
      <w:bookmarkStart w:id="2" w:name="OLE_LINK3"/>
      <w:bookmarkStart w:id="3" w:name="OLE_LINK4"/>
      <w:r w:rsidRPr="00E351EA">
        <w:rPr>
          <w:b/>
          <w:sz w:val="24"/>
        </w:rPr>
        <w:t>Status quo</w:t>
      </w:r>
    </w:p>
    <w:p w:rsidR="0045244C" w:rsidRPr="00E351EA" w:rsidRDefault="0045244C" w:rsidP="007B2D1D">
      <w:pPr>
        <w:pStyle w:val="a6"/>
        <w:numPr>
          <w:ilvl w:val="2"/>
          <w:numId w:val="1"/>
        </w:numPr>
        <w:ind w:firstLineChars="0"/>
        <w:rPr>
          <w:sz w:val="24"/>
        </w:rPr>
      </w:pPr>
      <w:r w:rsidRPr="007B2D1D">
        <w:rPr>
          <w:sz w:val="24"/>
        </w:rPr>
        <w:t>a.</w:t>
      </w:r>
      <w:r w:rsidR="007B2D1D">
        <w:rPr>
          <w:rFonts w:hint="eastAsia"/>
          <w:sz w:val="24"/>
        </w:rPr>
        <w:t xml:space="preserve"> </w:t>
      </w:r>
      <w:r w:rsidRPr="00E351EA">
        <w:rPr>
          <w:sz w:val="24"/>
        </w:rPr>
        <w:t xml:space="preserve">Under current circumstances, </w:t>
      </w:r>
      <w:r>
        <w:rPr>
          <w:rFonts w:hint="eastAsia"/>
          <w:sz w:val="24"/>
        </w:rPr>
        <w:t>United Kingdom</w:t>
      </w:r>
      <w:r w:rsidRPr="00E351EA">
        <w:rPr>
          <w:sz w:val="24"/>
        </w:rPr>
        <w:t xml:space="preserve"> has been suffered severely from </w:t>
      </w:r>
      <w:r>
        <w:rPr>
          <w:rFonts w:hint="eastAsia"/>
          <w:sz w:val="24"/>
        </w:rPr>
        <w:t>air</w:t>
      </w:r>
      <w:r w:rsidRPr="00E351EA">
        <w:rPr>
          <w:sz w:val="24"/>
        </w:rPr>
        <w:t xml:space="preserve"> pollution in Agriculture, Industry and people’s everyday life. </w:t>
      </w:r>
      <w:r>
        <w:rPr>
          <w:sz w:val="24"/>
        </w:rPr>
        <w:t>T</w:t>
      </w:r>
      <w:r>
        <w:rPr>
          <w:rFonts w:hint="eastAsia"/>
          <w:sz w:val="24"/>
        </w:rPr>
        <w:t xml:space="preserve">he frequent extreme weather has caused losses from agricultural products and declines in economy. </w:t>
      </w:r>
      <w:r>
        <w:rPr>
          <w:sz w:val="24"/>
        </w:rPr>
        <w:t>T</w:t>
      </w:r>
      <w:r>
        <w:rPr>
          <w:rFonts w:hint="eastAsia"/>
          <w:sz w:val="24"/>
        </w:rPr>
        <w:t>here</w:t>
      </w:r>
      <w:r>
        <w:rPr>
          <w:sz w:val="24"/>
        </w:rPr>
        <w:t>’</w:t>
      </w:r>
      <w:r>
        <w:rPr>
          <w:rFonts w:hint="eastAsia"/>
          <w:sz w:val="24"/>
        </w:rPr>
        <w:t>re even nearly 13000 people died from air pollution in United Kingdom each year;</w:t>
      </w:r>
    </w:p>
    <w:p w:rsidR="0045244C" w:rsidRPr="00E351EA" w:rsidRDefault="0045244C" w:rsidP="007B2D1D">
      <w:pPr>
        <w:pStyle w:val="a6"/>
        <w:numPr>
          <w:ilvl w:val="2"/>
          <w:numId w:val="1"/>
        </w:numPr>
        <w:ind w:firstLineChars="0"/>
        <w:rPr>
          <w:sz w:val="24"/>
        </w:rPr>
      </w:pPr>
      <w:r w:rsidRPr="007B2D1D">
        <w:rPr>
          <w:sz w:val="24"/>
        </w:rPr>
        <w:t>b.</w:t>
      </w:r>
      <w:r w:rsidRPr="00E351EA">
        <w:rPr>
          <w:sz w:val="24"/>
        </w:rPr>
        <w:t xml:space="preserve"> </w:t>
      </w:r>
      <w:r>
        <w:rPr>
          <w:rFonts w:hint="eastAsia"/>
          <w:sz w:val="24"/>
        </w:rPr>
        <w:t xml:space="preserve">The government is preparing for the coming 2012 London Olympic Games, while facing the problem that the United Kingdom is supposed to be fined for 175 million pounds attributed to the severe and long-lasting air pollution by International Olympic </w:t>
      </w:r>
      <w:r>
        <w:rPr>
          <w:sz w:val="24"/>
        </w:rPr>
        <w:t>Committee</w:t>
      </w:r>
      <w:r>
        <w:rPr>
          <w:rFonts w:hint="eastAsia"/>
          <w:sz w:val="24"/>
        </w:rPr>
        <w:t>. However, the government can</w:t>
      </w:r>
      <w:r>
        <w:rPr>
          <w:sz w:val="24"/>
        </w:rPr>
        <w:t>’</w:t>
      </w:r>
      <w:r>
        <w:rPr>
          <w:rFonts w:hint="eastAsia"/>
          <w:sz w:val="24"/>
        </w:rPr>
        <w:t>t afford any more investment in the environmental field. United Kingdom</w:t>
      </w:r>
      <w:r w:rsidRPr="00E351EA">
        <w:rPr>
          <w:sz w:val="24"/>
        </w:rPr>
        <w:t xml:space="preserve"> strongly calls for cooperation operated in the international community and investments from the World Bank.</w:t>
      </w:r>
    </w:p>
    <w:bookmarkEnd w:id="2"/>
    <w:bookmarkEnd w:id="3"/>
    <w:p w:rsidR="0045244C" w:rsidRPr="00E351EA" w:rsidRDefault="0045244C" w:rsidP="0045244C">
      <w:pPr>
        <w:numPr>
          <w:ilvl w:val="1"/>
          <w:numId w:val="1"/>
        </w:numPr>
        <w:rPr>
          <w:b/>
          <w:sz w:val="24"/>
        </w:rPr>
      </w:pPr>
      <w:r w:rsidRPr="00E351EA">
        <w:rPr>
          <w:b/>
          <w:sz w:val="24"/>
        </w:rPr>
        <w:t xml:space="preserve">Objectives of the Loan: </w:t>
      </w:r>
    </w:p>
    <w:p w:rsidR="0045244C" w:rsidRPr="00834019" w:rsidRDefault="0045244C" w:rsidP="00C16D8F">
      <w:pPr>
        <w:pStyle w:val="a6"/>
        <w:ind w:left="1200" w:firstLineChars="0" w:firstLine="0"/>
        <w:rPr>
          <w:sz w:val="24"/>
        </w:rPr>
      </w:pPr>
      <w:bookmarkStart w:id="4" w:name="OLE_LINK1"/>
      <w:bookmarkStart w:id="5" w:name="OLE_LINK2"/>
      <w:bookmarkStart w:id="6" w:name="_GoBack"/>
      <w:bookmarkEnd w:id="6"/>
      <w:r>
        <w:rPr>
          <w:rFonts w:hint="eastAsia"/>
          <w:sz w:val="24"/>
        </w:rPr>
        <w:t xml:space="preserve">The </w:t>
      </w:r>
      <w:proofErr w:type="gramStart"/>
      <w:r>
        <w:rPr>
          <w:rFonts w:hint="eastAsia"/>
          <w:sz w:val="24"/>
        </w:rPr>
        <w:t>project are</w:t>
      </w:r>
      <w:proofErr w:type="gramEnd"/>
      <w:r>
        <w:rPr>
          <w:rFonts w:hint="eastAsia"/>
          <w:sz w:val="24"/>
        </w:rPr>
        <w:t xml:space="preserve"> supposed to use the loan on increasing the air quality in United Kingdom, especially the reduction </w:t>
      </w:r>
      <w:r w:rsidRPr="007631CA">
        <w:rPr>
          <w:sz w:val="24"/>
        </w:rPr>
        <w:t xml:space="preserve">of levels of </w:t>
      </w:r>
      <w:r>
        <w:rPr>
          <w:sz w:val="24"/>
        </w:rPr>
        <w:t>small particulate matter (PM10)</w:t>
      </w:r>
      <w:r>
        <w:rPr>
          <w:rFonts w:hint="eastAsia"/>
          <w:sz w:val="24"/>
        </w:rPr>
        <w:t xml:space="preserve">. Also, the project should be beneficial to control the emission of food, beverage and agriculture industries. </w:t>
      </w:r>
      <w:r>
        <w:rPr>
          <w:sz w:val="24"/>
        </w:rPr>
        <w:t>T</w:t>
      </w:r>
      <w:r>
        <w:rPr>
          <w:rFonts w:hint="eastAsia"/>
          <w:sz w:val="24"/>
        </w:rPr>
        <w:t xml:space="preserve">he </w:t>
      </w:r>
      <w:proofErr w:type="gramStart"/>
      <w:r>
        <w:rPr>
          <w:sz w:val="24"/>
        </w:rPr>
        <w:t>government</w:t>
      </w:r>
      <w:r>
        <w:rPr>
          <w:rFonts w:hint="eastAsia"/>
          <w:sz w:val="24"/>
        </w:rPr>
        <w:t xml:space="preserve"> of United Kingdom hope</w:t>
      </w:r>
      <w:proofErr w:type="gramEnd"/>
      <w:r>
        <w:rPr>
          <w:rFonts w:hint="eastAsia"/>
          <w:sz w:val="24"/>
        </w:rPr>
        <w:t xml:space="preserve"> that this project can eventually help UK reach the goal of </w:t>
      </w:r>
      <w:r w:rsidRPr="00EF37C4">
        <w:rPr>
          <w:sz w:val="24"/>
        </w:rPr>
        <w:t xml:space="preserve">making the </w:t>
      </w:r>
      <w:r>
        <w:rPr>
          <w:rFonts w:hint="eastAsia"/>
          <w:sz w:val="24"/>
        </w:rPr>
        <w:t xml:space="preserve">2012 London Olympic </w:t>
      </w:r>
      <w:r w:rsidRPr="00EF37C4">
        <w:rPr>
          <w:sz w:val="24"/>
        </w:rPr>
        <w:t>Games "</w:t>
      </w:r>
      <w:hyperlink r:id="rId9" w:history="1">
        <w:r w:rsidRPr="00EF37C4">
          <w:rPr>
            <w:sz w:val="24"/>
          </w:rPr>
          <w:t>the greenest ever</w:t>
        </w:r>
      </w:hyperlink>
      <w:r w:rsidRPr="00EF37C4">
        <w:rPr>
          <w:sz w:val="24"/>
        </w:rPr>
        <w:t>"</w:t>
      </w:r>
      <w:r>
        <w:rPr>
          <w:rFonts w:hint="eastAsia"/>
          <w:sz w:val="24"/>
        </w:rPr>
        <w:t>.</w:t>
      </w:r>
    </w:p>
    <w:p w:rsidR="0045244C" w:rsidRDefault="0045244C" w:rsidP="0045244C">
      <w:pPr>
        <w:ind w:left="780"/>
        <w:rPr>
          <w:b/>
          <w:sz w:val="24"/>
        </w:rPr>
      </w:pPr>
    </w:p>
    <w:p w:rsidR="0045244C" w:rsidRPr="00834019" w:rsidRDefault="0045244C" w:rsidP="0045244C">
      <w:pPr>
        <w:numPr>
          <w:ilvl w:val="1"/>
          <w:numId w:val="1"/>
        </w:numPr>
        <w:rPr>
          <w:b/>
          <w:sz w:val="24"/>
        </w:rPr>
      </w:pPr>
      <w:r w:rsidRPr="00834019">
        <w:rPr>
          <w:b/>
          <w:sz w:val="24"/>
        </w:rPr>
        <w:t xml:space="preserve">Rationale for Bank Engagement </w:t>
      </w:r>
    </w:p>
    <w:bookmarkEnd w:id="4"/>
    <w:bookmarkEnd w:id="5"/>
    <w:p w:rsidR="007B2D1D" w:rsidRDefault="007B2D1D" w:rsidP="007B2D1D">
      <w:pPr>
        <w:rPr>
          <w:sz w:val="24"/>
        </w:rPr>
      </w:pPr>
    </w:p>
    <w:p w:rsidR="0045244C" w:rsidRPr="007B2D1D" w:rsidRDefault="0045244C" w:rsidP="007B2D1D">
      <w:pPr>
        <w:pStyle w:val="a6"/>
        <w:numPr>
          <w:ilvl w:val="2"/>
          <w:numId w:val="1"/>
        </w:numPr>
        <w:ind w:firstLineChars="0"/>
        <w:rPr>
          <w:sz w:val="24"/>
        </w:rPr>
      </w:pPr>
      <w:r w:rsidRPr="007B2D1D">
        <w:rPr>
          <w:sz w:val="24"/>
        </w:rPr>
        <w:t xml:space="preserve">The proposed project will provide financing to </w:t>
      </w:r>
      <w:r w:rsidRPr="007B2D1D">
        <w:rPr>
          <w:rFonts w:hint="eastAsia"/>
          <w:sz w:val="24"/>
        </w:rPr>
        <w:t xml:space="preserve">help London </w:t>
      </w:r>
      <w:r w:rsidRPr="007B2D1D">
        <w:rPr>
          <w:sz w:val="24"/>
        </w:rPr>
        <w:t>meet international pollution laws</w:t>
      </w:r>
      <w:r w:rsidRPr="007B2D1D">
        <w:rPr>
          <w:rFonts w:hint="eastAsia"/>
          <w:sz w:val="24"/>
        </w:rPr>
        <w:t xml:space="preserve">. </w:t>
      </w:r>
      <w:r w:rsidRPr="007B2D1D">
        <w:rPr>
          <w:sz w:val="24"/>
        </w:rPr>
        <w:t>T</w:t>
      </w:r>
      <w:r w:rsidRPr="007B2D1D">
        <w:rPr>
          <w:rFonts w:hint="eastAsia"/>
          <w:sz w:val="24"/>
        </w:rPr>
        <w:t xml:space="preserve">he UK government is facing the financial shortage that it has to </w:t>
      </w:r>
      <w:r w:rsidR="007B2D1D" w:rsidRPr="007B2D1D">
        <w:rPr>
          <w:sz w:val="24"/>
        </w:rPr>
        <w:t>water</w:t>
      </w:r>
      <w:r w:rsidRPr="007B2D1D">
        <w:rPr>
          <w:sz w:val="24"/>
        </w:rPr>
        <w:t xml:space="preserve"> down green measures planned</w:t>
      </w:r>
      <w:r w:rsidRPr="007B2D1D">
        <w:rPr>
          <w:rFonts w:hint="eastAsia"/>
          <w:sz w:val="24"/>
        </w:rPr>
        <w:t xml:space="preserve"> before. </w:t>
      </w:r>
      <w:r w:rsidRPr="007B2D1D">
        <w:rPr>
          <w:sz w:val="24"/>
        </w:rPr>
        <w:t>W</w:t>
      </w:r>
      <w:r w:rsidRPr="007B2D1D">
        <w:rPr>
          <w:rFonts w:hint="eastAsia"/>
          <w:sz w:val="24"/>
        </w:rPr>
        <w:t xml:space="preserve">ith this financing from World Bank, the United Kingdom will be capable to deal with the severe air pollution problem. </w:t>
      </w:r>
      <w:r w:rsidRPr="007B2D1D">
        <w:rPr>
          <w:sz w:val="24"/>
        </w:rPr>
        <w:t>T</w:t>
      </w:r>
      <w:r w:rsidRPr="007B2D1D">
        <w:rPr>
          <w:rFonts w:hint="eastAsia"/>
          <w:sz w:val="24"/>
        </w:rPr>
        <w:t>he most importantly, there would be less citizens suffered from the polluted air and lose their lives each year which will help to achieve the sustainable development ;</w:t>
      </w:r>
    </w:p>
    <w:p w:rsidR="0045244C" w:rsidRPr="007B2D1D" w:rsidRDefault="0045244C" w:rsidP="007B2D1D">
      <w:pPr>
        <w:pStyle w:val="a6"/>
        <w:numPr>
          <w:ilvl w:val="2"/>
          <w:numId w:val="1"/>
        </w:numPr>
        <w:ind w:firstLineChars="0"/>
        <w:rPr>
          <w:sz w:val="24"/>
        </w:rPr>
      </w:pPr>
      <w:r w:rsidRPr="007B2D1D">
        <w:rPr>
          <w:rFonts w:hint="eastAsia"/>
          <w:sz w:val="24"/>
        </w:rPr>
        <w:t>Since the United Kingdom is planning to make the 2012 London Olympic Games the greenest ever, the proposed project is supposed to assist in building athlete</w:t>
      </w:r>
      <w:r w:rsidRPr="007B2D1D">
        <w:rPr>
          <w:sz w:val="24"/>
        </w:rPr>
        <w:t>’</w:t>
      </w:r>
      <w:r w:rsidRPr="007B2D1D">
        <w:rPr>
          <w:rFonts w:hint="eastAsia"/>
          <w:sz w:val="24"/>
        </w:rPr>
        <w:t xml:space="preserve">s village </w:t>
      </w:r>
      <w:r w:rsidRPr="007B2D1D">
        <w:rPr>
          <w:sz w:val="24"/>
        </w:rPr>
        <w:t>energy self-sufficient</w:t>
      </w:r>
      <w:r w:rsidRPr="007B2D1D">
        <w:rPr>
          <w:rFonts w:hint="eastAsia"/>
          <w:sz w:val="24"/>
        </w:rPr>
        <w:t xml:space="preserve">, recycling and reusing the water and </w:t>
      </w:r>
      <w:r w:rsidRPr="007B2D1D">
        <w:rPr>
          <w:sz w:val="24"/>
        </w:rPr>
        <w:t>generat</w:t>
      </w:r>
      <w:r w:rsidRPr="007B2D1D">
        <w:rPr>
          <w:rFonts w:hint="eastAsia"/>
          <w:sz w:val="24"/>
        </w:rPr>
        <w:t>ing</w:t>
      </w:r>
      <w:r w:rsidRPr="007B2D1D">
        <w:rPr>
          <w:sz w:val="24"/>
        </w:rPr>
        <w:t xml:space="preserve"> 20% of energy on site from renewables</w:t>
      </w:r>
      <w:r w:rsidRPr="007B2D1D">
        <w:rPr>
          <w:rFonts w:hint="eastAsia"/>
          <w:sz w:val="24"/>
        </w:rPr>
        <w:t xml:space="preserve">. Facing the fact that United Kingdom can hardly reach these goals </w:t>
      </w:r>
      <w:r w:rsidRPr="007B2D1D">
        <w:rPr>
          <w:sz w:val="24"/>
        </w:rPr>
        <w:t xml:space="preserve"> </w:t>
      </w:r>
      <w:r w:rsidRPr="007B2D1D">
        <w:rPr>
          <w:rFonts w:hint="eastAsia"/>
          <w:sz w:val="24"/>
        </w:rPr>
        <w:t>w</w:t>
      </w:r>
      <w:r w:rsidRPr="007B2D1D">
        <w:rPr>
          <w:sz w:val="24"/>
        </w:rPr>
        <w:t>ithout the project,</w:t>
      </w:r>
      <w:r w:rsidRPr="007B2D1D">
        <w:rPr>
          <w:rFonts w:hint="eastAsia"/>
          <w:sz w:val="24"/>
        </w:rPr>
        <w:t xml:space="preserve"> the government of UK strongly called for the financing from World Bank to give aids to the coming </w:t>
      </w:r>
      <w:r w:rsidRPr="007B2D1D">
        <w:rPr>
          <w:sz w:val="24"/>
        </w:rPr>
        <w:t>international</w:t>
      </w:r>
      <w:r w:rsidRPr="007B2D1D">
        <w:rPr>
          <w:rFonts w:hint="eastAsia"/>
          <w:sz w:val="24"/>
        </w:rPr>
        <w:t xml:space="preserve"> </w:t>
      </w:r>
      <w:r w:rsidRPr="007B2D1D">
        <w:rPr>
          <w:rFonts w:hint="eastAsia"/>
          <w:sz w:val="24"/>
        </w:rPr>
        <w:lastRenderedPageBreak/>
        <w:t>sporting event;</w:t>
      </w:r>
    </w:p>
    <w:p w:rsidR="007B2D1D" w:rsidRDefault="0045244C" w:rsidP="007B2D1D">
      <w:pPr>
        <w:pStyle w:val="a6"/>
        <w:numPr>
          <w:ilvl w:val="2"/>
          <w:numId w:val="1"/>
        </w:numPr>
        <w:ind w:firstLineChars="0"/>
        <w:rPr>
          <w:sz w:val="24"/>
        </w:rPr>
      </w:pPr>
      <w:r>
        <w:rPr>
          <w:sz w:val="24"/>
        </w:rPr>
        <w:t>F</w:t>
      </w:r>
      <w:r>
        <w:rPr>
          <w:rFonts w:hint="eastAsia"/>
          <w:sz w:val="24"/>
        </w:rPr>
        <w:t xml:space="preserve">ood, beverage, </w:t>
      </w:r>
      <w:r>
        <w:rPr>
          <w:sz w:val="24"/>
        </w:rPr>
        <w:t>packaging</w:t>
      </w:r>
      <w:r>
        <w:rPr>
          <w:rFonts w:hint="eastAsia"/>
          <w:sz w:val="24"/>
        </w:rPr>
        <w:t xml:space="preserve"> and possessing </w:t>
      </w:r>
      <w:r>
        <w:rPr>
          <w:sz w:val="24"/>
        </w:rPr>
        <w:t>industries</w:t>
      </w:r>
      <w:r>
        <w:rPr>
          <w:rFonts w:hint="eastAsia"/>
          <w:sz w:val="24"/>
        </w:rPr>
        <w:t xml:space="preserve"> still remain a major pollution to the air quality. </w:t>
      </w:r>
      <w:r>
        <w:rPr>
          <w:sz w:val="24"/>
        </w:rPr>
        <w:t>T</w:t>
      </w:r>
      <w:r>
        <w:rPr>
          <w:rFonts w:hint="eastAsia"/>
          <w:sz w:val="24"/>
        </w:rPr>
        <w:t xml:space="preserve">he project is also aimed at controlling the emission of these </w:t>
      </w:r>
      <w:r>
        <w:rPr>
          <w:sz w:val="24"/>
        </w:rPr>
        <w:t>industries</w:t>
      </w:r>
      <w:r>
        <w:rPr>
          <w:rFonts w:hint="eastAsia"/>
          <w:sz w:val="24"/>
        </w:rPr>
        <w:t xml:space="preserve"> to enable the manufacturing in the United Kingdom </w:t>
      </w:r>
      <w:r w:rsidRPr="00C66985">
        <w:rPr>
          <w:sz w:val="24"/>
        </w:rPr>
        <w:t>on track to meet all sustainability targets</w:t>
      </w:r>
      <w:r>
        <w:rPr>
          <w:rFonts w:hint="eastAsia"/>
          <w:sz w:val="24"/>
        </w:rPr>
        <w:t xml:space="preserve">. </w:t>
      </w:r>
      <w:r w:rsidRPr="00C66985">
        <w:rPr>
          <w:rFonts w:hint="eastAsia"/>
          <w:sz w:val="24"/>
        </w:rPr>
        <w:t>The project must include</w:t>
      </w:r>
      <w:r w:rsidRPr="00C66985">
        <w:rPr>
          <w:sz w:val="24"/>
        </w:rPr>
        <w:t xml:space="preserve"> a comprehensive package of long-term measures to tackle the biggest sources of pollution and improve air quality.</w:t>
      </w:r>
      <w:r>
        <w:rPr>
          <w:rFonts w:hint="eastAsia"/>
          <w:sz w:val="24"/>
        </w:rPr>
        <w:t xml:space="preserve">  </w:t>
      </w:r>
      <w:bookmarkEnd w:id="0"/>
      <w:bookmarkEnd w:id="1"/>
    </w:p>
    <w:p w:rsidR="007B2D1D" w:rsidRPr="007B2D1D" w:rsidRDefault="007B2D1D" w:rsidP="007B2D1D">
      <w:pPr>
        <w:rPr>
          <w:sz w:val="24"/>
        </w:rPr>
      </w:pPr>
      <w:r>
        <w:rPr>
          <w:sz w:val="24"/>
        </w:rPr>
        <w:fldChar w:fldCharType="begin"/>
      </w:r>
      <w:r>
        <w:rPr>
          <w:sz w:val="24"/>
        </w:rPr>
        <w:instrText xml:space="preserve"> </w:instrText>
      </w:r>
      <w:r>
        <w:rPr>
          <w:rFonts w:hint="eastAsia"/>
          <w:sz w:val="24"/>
        </w:rPr>
        <w:instrText>= 5 \* ROMAN</w:instrText>
      </w:r>
      <w:r>
        <w:rPr>
          <w:sz w:val="24"/>
        </w:rPr>
        <w:instrText xml:space="preserve"> </w:instrText>
      </w:r>
      <w:r>
        <w:rPr>
          <w:sz w:val="24"/>
        </w:rPr>
        <w:fldChar w:fldCharType="separate"/>
      </w:r>
      <w:r>
        <w:rPr>
          <w:noProof/>
          <w:sz w:val="24"/>
        </w:rPr>
        <w:t>V</w:t>
      </w:r>
      <w:r>
        <w:rPr>
          <w:sz w:val="24"/>
        </w:rPr>
        <w:fldChar w:fldCharType="end"/>
      </w:r>
      <w:r w:rsidR="007E0A26">
        <w:rPr>
          <w:rFonts w:hint="eastAsia"/>
          <w:sz w:val="24"/>
        </w:rPr>
        <w:t xml:space="preserve">. </w:t>
      </w:r>
      <w:r w:rsidRPr="007B2D1D">
        <w:rPr>
          <w:b/>
          <w:sz w:val="24"/>
        </w:rPr>
        <w:t>Project Description</w:t>
      </w:r>
    </w:p>
    <w:p w:rsidR="007B2D1D" w:rsidRPr="00E351EA" w:rsidRDefault="007B2D1D" w:rsidP="007B2D1D">
      <w:pPr>
        <w:rPr>
          <w:sz w:val="24"/>
        </w:rPr>
      </w:pPr>
      <w:r w:rsidRPr="00E351EA">
        <w:rPr>
          <w:b/>
          <w:sz w:val="24"/>
        </w:rPr>
        <w:t xml:space="preserve">  </w:t>
      </w:r>
      <w:r w:rsidR="007E0A26">
        <w:rPr>
          <w:sz w:val="24"/>
        </w:rPr>
        <w:t xml:space="preserve"> </w:t>
      </w:r>
      <w:r w:rsidR="007E0A26">
        <w:rPr>
          <w:rFonts w:hint="eastAsia"/>
          <w:sz w:val="24"/>
        </w:rPr>
        <w:t xml:space="preserve"> </w:t>
      </w:r>
      <w:r w:rsidRPr="00E351EA">
        <w:rPr>
          <w:sz w:val="24"/>
        </w:rPr>
        <w:t>The project comprises five components which will be implemented by:</w:t>
      </w:r>
    </w:p>
    <w:p w:rsidR="007B2D1D" w:rsidRPr="007B2D1D" w:rsidRDefault="007B2D1D" w:rsidP="007E0A26">
      <w:pPr>
        <w:pStyle w:val="a6"/>
        <w:ind w:left="1200" w:firstLineChars="0" w:firstLine="0"/>
        <w:rPr>
          <w:sz w:val="24"/>
        </w:rPr>
      </w:pPr>
      <w:r w:rsidRPr="007B2D1D">
        <w:rPr>
          <w:rFonts w:hint="eastAsia"/>
          <w:sz w:val="24"/>
        </w:rPr>
        <w:t>1.</w:t>
      </w:r>
      <w:r w:rsidRPr="00E351EA">
        <w:rPr>
          <w:sz w:val="24"/>
        </w:rPr>
        <w:t xml:space="preserve"> </w:t>
      </w:r>
      <w:r w:rsidRPr="007B2D1D">
        <w:rPr>
          <w:sz w:val="24"/>
        </w:rPr>
        <w:t>Component A</w:t>
      </w:r>
      <w:r w:rsidRPr="00E351EA">
        <w:rPr>
          <w:sz w:val="24"/>
        </w:rPr>
        <w:t xml:space="preserve"> includes the timeline of the whole loaning process:</w:t>
      </w:r>
      <w:r w:rsidRPr="007B2D1D">
        <w:rPr>
          <w:sz w:val="24"/>
        </w:rPr>
        <w:t xml:space="preserve"> </w:t>
      </w:r>
    </w:p>
    <w:p w:rsidR="007B2D1D" w:rsidRPr="00E351EA" w:rsidRDefault="007B2D1D" w:rsidP="007E0A26">
      <w:pPr>
        <w:pStyle w:val="a6"/>
        <w:ind w:left="1200" w:firstLineChars="0" w:firstLine="0"/>
        <w:rPr>
          <w:sz w:val="24"/>
        </w:rPr>
      </w:pPr>
      <w:r w:rsidRPr="007B2D1D">
        <w:rPr>
          <w:sz w:val="24"/>
        </w:rPr>
        <w:t xml:space="preserve">Date Project Starts: </w:t>
      </w:r>
      <w:r>
        <w:rPr>
          <w:rFonts w:hint="eastAsia"/>
          <w:sz w:val="24"/>
        </w:rPr>
        <w:t>July</w:t>
      </w:r>
      <w:r w:rsidRPr="00E351EA">
        <w:rPr>
          <w:sz w:val="24"/>
        </w:rPr>
        <w:t xml:space="preserve"> 01,</w:t>
      </w:r>
      <w:r>
        <w:rPr>
          <w:rFonts w:hint="eastAsia"/>
          <w:sz w:val="24"/>
        </w:rPr>
        <w:t xml:space="preserve"> 2012</w:t>
      </w:r>
    </w:p>
    <w:p w:rsidR="007B2D1D" w:rsidRPr="00E351EA" w:rsidRDefault="007B2D1D" w:rsidP="007E0A26">
      <w:pPr>
        <w:pStyle w:val="a6"/>
        <w:ind w:left="1200" w:firstLineChars="0" w:firstLine="0"/>
        <w:rPr>
          <w:sz w:val="24"/>
        </w:rPr>
      </w:pPr>
      <w:r w:rsidRPr="007B2D1D">
        <w:rPr>
          <w:sz w:val="24"/>
        </w:rPr>
        <w:t>Date Project Ends:</w:t>
      </w:r>
      <w:r w:rsidRPr="00E351EA">
        <w:rPr>
          <w:sz w:val="24"/>
        </w:rPr>
        <w:t xml:space="preserve"> </w:t>
      </w:r>
      <w:r>
        <w:rPr>
          <w:rFonts w:hint="eastAsia"/>
          <w:sz w:val="24"/>
        </w:rPr>
        <w:t>July</w:t>
      </w:r>
      <w:r w:rsidRPr="00E351EA">
        <w:rPr>
          <w:sz w:val="24"/>
        </w:rPr>
        <w:t xml:space="preserve"> 01, 20</w:t>
      </w:r>
      <w:r>
        <w:rPr>
          <w:rFonts w:hint="eastAsia"/>
          <w:sz w:val="24"/>
        </w:rPr>
        <w:t>42</w:t>
      </w:r>
    </w:p>
    <w:p w:rsidR="007B2D1D" w:rsidRPr="00E351EA" w:rsidRDefault="007B2D1D" w:rsidP="007E0A26">
      <w:pPr>
        <w:pStyle w:val="a6"/>
        <w:ind w:left="1200" w:firstLineChars="0" w:firstLine="0"/>
        <w:rPr>
          <w:sz w:val="24"/>
        </w:rPr>
      </w:pPr>
      <w:r w:rsidRPr="007B2D1D">
        <w:rPr>
          <w:sz w:val="24"/>
        </w:rPr>
        <w:t>Margin to End Project:</w:t>
      </w:r>
      <w:r w:rsidRPr="00E351EA">
        <w:rPr>
          <w:sz w:val="24"/>
        </w:rPr>
        <w:t xml:space="preserve"> </w:t>
      </w:r>
      <w:r>
        <w:rPr>
          <w:rFonts w:hint="eastAsia"/>
          <w:sz w:val="24"/>
        </w:rPr>
        <w:t>October</w:t>
      </w:r>
      <w:r>
        <w:rPr>
          <w:sz w:val="24"/>
        </w:rPr>
        <w:t xml:space="preserve"> 01, 20</w:t>
      </w:r>
      <w:r>
        <w:rPr>
          <w:rFonts w:hint="eastAsia"/>
          <w:sz w:val="24"/>
        </w:rPr>
        <w:t>42</w:t>
      </w:r>
    </w:p>
    <w:p w:rsidR="007B2D1D" w:rsidRPr="00E351EA" w:rsidRDefault="007B2D1D" w:rsidP="007B2D1D">
      <w:pPr>
        <w:rPr>
          <w:sz w:val="24"/>
        </w:rPr>
      </w:pPr>
    </w:p>
    <w:p w:rsidR="007B2D1D" w:rsidRPr="00E351EA" w:rsidRDefault="007B2D1D" w:rsidP="007E0A26">
      <w:pPr>
        <w:pStyle w:val="a6"/>
        <w:ind w:left="1200" w:firstLineChars="0" w:firstLine="0"/>
        <w:rPr>
          <w:sz w:val="24"/>
        </w:rPr>
      </w:pPr>
      <w:r w:rsidRPr="007B2D1D">
        <w:rPr>
          <w:rFonts w:hint="eastAsia"/>
          <w:sz w:val="24"/>
        </w:rPr>
        <w:t>2.</w:t>
      </w:r>
      <w:r w:rsidRPr="00E351EA">
        <w:rPr>
          <w:sz w:val="24"/>
        </w:rPr>
        <w:t xml:space="preserve"> </w:t>
      </w:r>
      <w:r w:rsidRPr="007B2D1D">
        <w:rPr>
          <w:sz w:val="24"/>
        </w:rPr>
        <w:t>Component B</w:t>
      </w:r>
      <w:r w:rsidRPr="00E351EA">
        <w:rPr>
          <w:sz w:val="24"/>
        </w:rPr>
        <w:t xml:space="preserve"> includes the total amount of the loan and the theme of the project:</w:t>
      </w:r>
    </w:p>
    <w:p w:rsidR="007B2D1D" w:rsidRPr="00E351EA" w:rsidRDefault="007B2D1D" w:rsidP="007E0A26">
      <w:pPr>
        <w:pStyle w:val="a6"/>
        <w:ind w:left="1200" w:firstLineChars="0" w:firstLine="0"/>
        <w:rPr>
          <w:sz w:val="24"/>
        </w:rPr>
      </w:pPr>
      <w:r w:rsidRPr="007B2D1D">
        <w:rPr>
          <w:sz w:val="24"/>
        </w:rPr>
        <w:t xml:space="preserve">Amount of Loan: </w:t>
      </w:r>
      <w:r w:rsidRPr="00E351EA">
        <w:rPr>
          <w:sz w:val="24"/>
        </w:rPr>
        <w:t>US$ 350,000,000.00</w:t>
      </w:r>
    </w:p>
    <w:p w:rsidR="007B2D1D" w:rsidRPr="00E351EA" w:rsidRDefault="007B2D1D" w:rsidP="007E0A26">
      <w:pPr>
        <w:pStyle w:val="a6"/>
        <w:ind w:left="1200" w:firstLineChars="0" w:firstLine="0"/>
        <w:rPr>
          <w:sz w:val="24"/>
        </w:rPr>
      </w:pPr>
      <w:r w:rsidRPr="007B2D1D">
        <w:rPr>
          <w:sz w:val="24"/>
        </w:rPr>
        <w:t>Technical Expense</w:t>
      </w:r>
      <w:r w:rsidRPr="00E351EA">
        <w:rPr>
          <w:sz w:val="24"/>
        </w:rPr>
        <w:t xml:space="preserve"> - US$ 280,000,000.00 (80%)</w:t>
      </w:r>
    </w:p>
    <w:p w:rsidR="007B2D1D" w:rsidRPr="00E351EA" w:rsidRDefault="007B2D1D" w:rsidP="007E0A26">
      <w:pPr>
        <w:pStyle w:val="a6"/>
        <w:ind w:left="1200" w:firstLineChars="0" w:firstLine="0"/>
        <w:rPr>
          <w:sz w:val="24"/>
        </w:rPr>
      </w:pPr>
      <w:r w:rsidRPr="007B2D1D">
        <w:rPr>
          <w:sz w:val="24"/>
        </w:rPr>
        <w:t>Physical Expense</w:t>
      </w:r>
      <w:r w:rsidRPr="00E351EA">
        <w:rPr>
          <w:sz w:val="24"/>
        </w:rPr>
        <w:t xml:space="preserve"> - US$ 40,000,000.00 (11%)</w:t>
      </w:r>
    </w:p>
    <w:p w:rsidR="007B2D1D" w:rsidRPr="00E351EA" w:rsidRDefault="007B2D1D" w:rsidP="007E0A26">
      <w:pPr>
        <w:pStyle w:val="a6"/>
        <w:ind w:left="1200" w:firstLineChars="0" w:firstLine="0"/>
        <w:rPr>
          <w:sz w:val="24"/>
        </w:rPr>
      </w:pPr>
      <w:r w:rsidRPr="007B2D1D">
        <w:rPr>
          <w:sz w:val="24"/>
        </w:rPr>
        <w:t>Financial Expense</w:t>
      </w:r>
      <w:r w:rsidRPr="00E351EA">
        <w:rPr>
          <w:sz w:val="24"/>
        </w:rPr>
        <w:t xml:space="preserve"> - US$ 30,000,000.00 (9%)</w:t>
      </w:r>
    </w:p>
    <w:p w:rsidR="007B2D1D" w:rsidRPr="00215E6A" w:rsidRDefault="007B2D1D" w:rsidP="007E0A26">
      <w:pPr>
        <w:pStyle w:val="a6"/>
        <w:ind w:left="1200" w:firstLineChars="0" w:firstLine="0"/>
        <w:rPr>
          <w:sz w:val="24"/>
        </w:rPr>
      </w:pPr>
      <w:r w:rsidRPr="007B2D1D">
        <w:rPr>
          <w:sz w:val="24"/>
        </w:rPr>
        <w:t xml:space="preserve">Theme of the Project: </w:t>
      </w:r>
      <w:r>
        <w:rPr>
          <w:rFonts w:hint="eastAsia"/>
          <w:sz w:val="24"/>
        </w:rPr>
        <w:t>Access to improve the air quality in London</w:t>
      </w:r>
    </w:p>
    <w:p w:rsidR="007B2D1D" w:rsidRPr="00E351EA" w:rsidRDefault="007B2D1D" w:rsidP="007E0A26">
      <w:pPr>
        <w:pStyle w:val="a6"/>
        <w:ind w:left="1200" w:firstLineChars="0" w:firstLine="0"/>
        <w:rPr>
          <w:sz w:val="24"/>
        </w:rPr>
      </w:pPr>
    </w:p>
    <w:p w:rsidR="007B2D1D" w:rsidRPr="00E351EA" w:rsidRDefault="007B2D1D" w:rsidP="007E0A26">
      <w:pPr>
        <w:pStyle w:val="a6"/>
        <w:ind w:left="1200" w:firstLineChars="0" w:firstLine="0"/>
        <w:rPr>
          <w:sz w:val="24"/>
        </w:rPr>
      </w:pPr>
      <w:r w:rsidRPr="007B2D1D">
        <w:rPr>
          <w:rFonts w:hint="eastAsia"/>
          <w:sz w:val="24"/>
        </w:rPr>
        <w:t>3.</w:t>
      </w:r>
      <w:r w:rsidRPr="00E351EA">
        <w:rPr>
          <w:sz w:val="24"/>
        </w:rPr>
        <w:t xml:space="preserve"> </w:t>
      </w:r>
      <w:r w:rsidRPr="007B2D1D">
        <w:rPr>
          <w:sz w:val="24"/>
        </w:rPr>
        <w:t>Component C</w:t>
      </w:r>
      <w:r w:rsidRPr="00E351EA">
        <w:rPr>
          <w:sz w:val="24"/>
        </w:rPr>
        <w:t xml:space="preserve"> includes justifications of the loan which demonstrate the distribution and delivery methods and the supervision institution:</w:t>
      </w:r>
    </w:p>
    <w:p w:rsidR="007B2D1D" w:rsidRPr="00E351EA" w:rsidRDefault="007B2D1D" w:rsidP="007E0A26">
      <w:pPr>
        <w:pStyle w:val="a6"/>
        <w:ind w:left="1200" w:firstLineChars="0" w:firstLine="0"/>
        <w:rPr>
          <w:sz w:val="24"/>
        </w:rPr>
      </w:pPr>
      <w:r>
        <w:rPr>
          <w:rFonts w:hint="eastAsia"/>
          <w:sz w:val="24"/>
        </w:rPr>
        <w:t>The poor air quality is now the most important and severe problem we have to face, for if London</w:t>
      </w:r>
      <w:r>
        <w:rPr>
          <w:sz w:val="24"/>
        </w:rPr>
        <w:t>’</w:t>
      </w:r>
      <w:r>
        <w:rPr>
          <w:rFonts w:hint="eastAsia"/>
          <w:sz w:val="24"/>
        </w:rPr>
        <w:t>s air quality during the Olympic Games cannot reach the standard that UK once promised during London</w:t>
      </w:r>
      <w:r>
        <w:rPr>
          <w:sz w:val="24"/>
        </w:rPr>
        <w:t>’</w:t>
      </w:r>
      <w:r>
        <w:rPr>
          <w:rFonts w:hint="eastAsia"/>
          <w:sz w:val="24"/>
        </w:rPr>
        <w:t xml:space="preserve">s bid, UK has to face </w:t>
      </w:r>
      <w:r>
        <w:rPr>
          <w:sz w:val="24"/>
        </w:rPr>
        <w:t>a fine of</w:t>
      </w:r>
      <w:r>
        <w:rPr>
          <w:rFonts w:hint="eastAsia"/>
          <w:sz w:val="24"/>
        </w:rPr>
        <w:t xml:space="preserve"> </w:t>
      </w:r>
      <w:r w:rsidRPr="007C7699">
        <w:rPr>
          <w:rFonts w:hint="eastAsia"/>
          <w:sz w:val="24"/>
        </w:rPr>
        <w:t>£</w:t>
      </w:r>
      <w:r>
        <w:rPr>
          <w:rFonts w:hint="eastAsia"/>
          <w:sz w:val="24"/>
        </w:rPr>
        <w:t>4</w:t>
      </w:r>
      <w:r w:rsidRPr="007C7699">
        <w:rPr>
          <w:sz w:val="24"/>
        </w:rPr>
        <w:t>75m</w:t>
      </w:r>
      <w:r>
        <w:rPr>
          <w:rFonts w:hint="eastAsia"/>
          <w:sz w:val="24"/>
        </w:rPr>
        <w:t xml:space="preserve"> from the IOC and the EU. That may </w:t>
      </w:r>
      <w:r>
        <w:rPr>
          <w:sz w:val="24"/>
        </w:rPr>
        <w:t>increase</w:t>
      </w:r>
      <w:r>
        <w:rPr>
          <w:rFonts w:hint="eastAsia"/>
          <w:sz w:val="24"/>
        </w:rPr>
        <w:t xml:space="preserve"> uncertainty to UK</w:t>
      </w:r>
      <w:r>
        <w:rPr>
          <w:sz w:val="24"/>
        </w:rPr>
        <w:t>’</w:t>
      </w:r>
      <w:r>
        <w:rPr>
          <w:rFonts w:hint="eastAsia"/>
          <w:sz w:val="24"/>
        </w:rPr>
        <w:t xml:space="preserve">s economy, which may also increase poverty. </w:t>
      </w:r>
      <w:r w:rsidRPr="00E351EA">
        <w:rPr>
          <w:sz w:val="24"/>
        </w:rPr>
        <w:t xml:space="preserve">World Bank has the duty to improve </w:t>
      </w:r>
      <w:r>
        <w:rPr>
          <w:rFonts w:hint="eastAsia"/>
          <w:sz w:val="24"/>
        </w:rPr>
        <w:t>air</w:t>
      </w:r>
      <w:r>
        <w:rPr>
          <w:sz w:val="24"/>
        </w:rPr>
        <w:t xml:space="preserve"> </w:t>
      </w:r>
      <w:r>
        <w:rPr>
          <w:rFonts w:hint="eastAsia"/>
          <w:sz w:val="24"/>
        </w:rPr>
        <w:t>quality</w:t>
      </w:r>
      <w:r w:rsidRPr="00E351EA">
        <w:rPr>
          <w:sz w:val="24"/>
        </w:rPr>
        <w:t xml:space="preserve"> in order to </w:t>
      </w:r>
      <w:r>
        <w:rPr>
          <w:rFonts w:hint="eastAsia"/>
          <w:sz w:val="24"/>
        </w:rPr>
        <w:t>help UK avoid the fine and reduce poverty indirectly</w:t>
      </w:r>
      <w:r w:rsidRPr="00E351EA">
        <w:rPr>
          <w:sz w:val="24"/>
        </w:rPr>
        <w:t>.</w:t>
      </w:r>
    </w:p>
    <w:p w:rsidR="007B2D1D" w:rsidRPr="007B2D1D" w:rsidRDefault="007B2D1D" w:rsidP="007E0A26">
      <w:pPr>
        <w:pStyle w:val="a6"/>
        <w:ind w:left="1200" w:firstLineChars="0" w:firstLine="0"/>
        <w:rPr>
          <w:sz w:val="24"/>
        </w:rPr>
      </w:pPr>
      <w:r w:rsidRPr="007B2D1D">
        <w:rPr>
          <w:sz w:val="24"/>
        </w:rPr>
        <w:t>Distribution of the Loan:</w:t>
      </w:r>
    </w:p>
    <w:p w:rsidR="007B2D1D" w:rsidRPr="00E351EA" w:rsidRDefault="007B2D1D" w:rsidP="007E0A26">
      <w:pPr>
        <w:pStyle w:val="a6"/>
        <w:ind w:left="1200" w:firstLineChars="0" w:firstLine="0"/>
        <w:rPr>
          <w:sz w:val="24"/>
        </w:rPr>
      </w:pPr>
      <w:proofErr w:type="gramStart"/>
      <w:r w:rsidRPr="00E351EA">
        <w:rPr>
          <w:sz w:val="24"/>
        </w:rPr>
        <w:t>how</w:t>
      </w:r>
      <w:proofErr w:type="gramEnd"/>
      <w:r w:rsidRPr="00E351EA">
        <w:rPr>
          <w:sz w:val="24"/>
        </w:rPr>
        <w:t xml:space="preserve"> many funds (percentage) are being delivered by date:</w:t>
      </w:r>
    </w:p>
    <w:tbl>
      <w:tblPr>
        <w:tblStyle w:val="a5"/>
        <w:tblW w:w="0" w:type="auto"/>
        <w:tblLook w:val="01E0" w:firstRow="1" w:lastRow="1" w:firstColumn="1" w:lastColumn="1" w:noHBand="0" w:noVBand="0"/>
      </w:tblPr>
      <w:tblGrid>
        <w:gridCol w:w="2809"/>
        <w:gridCol w:w="2797"/>
        <w:gridCol w:w="2916"/>
      </w:tblGrid>
      <w:tr w:rsidR="007B2D1D" w:rsidRPr="007B2D1D" w:rsidTr="007E5FDE">
        <w:tc>
          <w:tcPr>
            <w:tcW w:w="2840" w:type="dxa"/>
          </w:tcPr>
          <w:p w:rsidR="007B2D1D" w:rsidRPr="00904792" w:rsidRDefault="007B2D1D" w:rsidP="00904792">
            <w:pPr>
              <w:rPr>
                <w:sz w:val="24"/>
              </w:rPr>
            </w:pPr>
            <w:r w:rsidRPr="00904792">
              <w:rPr>
                <w:sz w:val="24"/>
              </w:rPr>
              <w:t>Date (MM-DD-YYYY)</w:t>
            </w:r>
          </w:p>
        </w:tc>
        <w:tc>
          <w:tcPr>
            <w:tcW w:w="2841" w:type="dxa"/>
          </w:tcPr>
          <w:p w:rsidR="007B2D1D" w:rsidRPr="00904792" w:rsidRDefault="007B2D1D" w:rsidP="00904792">
            <w:pPr>
              <w:rPr>
                <w:sz w:val="24"/>
              </w:rPr>
            </w:pPr>
            <w:r w:rsidRPr="00904792">
              <w:rPr>
                <w:sz w:val="24"/>
              </w:rPr>
              <w:t>Percentage (%)</w:t>
            </w:r>
          </w:p>
        </w:tc>
        <w:tc>
          <w:tcPr>
            <w:tcW w:w="2841" w:type="dxa"/>
          </w:tcPr>
          <w:p w:rsidR="007B2D1D" w:rsidRPr="00904792" w:rsidRDefault="007B2D1D" w:rsidP="00904792">
            <w:pPr>
              <w:rPr>
                <w:sz w:val="24"/>
              </w:rPr>
            </w:pPr>
            <w:r w:rsidRPr="00904792">
              <w:rPr>
                <w:sz w:val="24"/>
              </w:rPr>
              <w:t>Total Sum (US$)</w:t>
            </w:r>
          </w:p>
        </w:tc>
      </w:tr>
      <w:tr w:rsidR="007B2D1D" w:rsidRPr="007B2D1D" w:rsidTr="007E5FDE">
        <w:tc>
          <w:tcPr>
            <w:tcW w:w="2840" w:type="dxa"/>
          </w:tcPr>
          <w:p w:rsidR="007B2D1D" w:rsidRPr="00473B04" w:rsidRDefault="007B2D1D" w:rsidP="00473B04">
            <w:pPr>
              <w:jc w:val="left"/>
              <w:rPr>
                <w:sz w:val="24"/>
              </w:rPr>
            </w:pPr>
            <w:r w:rsidRPr="00473B04">
              <w:rPr>
                <w:sz w:val="24"/>
              </w:rPr>
              <w:t>0</w:t>
            </w:r>
            <w:r w:rsidRPr="00473B04">
              <w:rPr>
                <w:rFonts w:hint="eastAsia"/>
                <w:sz w:val="24"/>
              </w:rPr>
              <w:t>7</w:t>
            </w:r>
            <w:r w:rsidRPr="00473B04">
              <w:rPr>
                <w:sz w:val="24"/>
              </w:rPr>
              <w:t>-01-201</w:t>
            </w:r>
            <w:r w:rsidRPr="00473B04">
              <w:rPr>
                <w:rFonts w:hint="eastAsia"/>
                <w:sz w:val="24"/>
              </w:rPr>
              <w:t>2</w:t>
            </w:r>
          </w:p>
        </w:tc>
        <w:tc>
          <w:tcPr>
            <w:tcW w:w="2841" w:type="dxa"/>
          </w:tcPr>
          <w:p w:rsidR="007B2D1D" w:rsidRPr="007E0A26" w:rsidRDefault="007B2D1D" w:rsidP="007E0A26">
            <w:pPr>
              <w:pStyle w:val="a6"/>
              <w:ind w:left="1200" w:firstLineChars="0" w:firstLine="0"/>
              <w:rPr>
                <w:kern w:val="2"/>
                <w:sz w:val="24"/>
              </w:rPr>
            </w:pPr>
            <w:r w:rsidRPr="007E0A26">
              <w:rPr>
                <w:rFonts w:hint="eastAsia"/>
                <w:kern w:val="2"/>
                <w:sz w:val="24"/>
              </w:rPr>
              <w:t>60</w:t>
            </w:r>
          </w:p>
        </w:tc>
        <w:tc>
          <w:tcPr>
            <w:tcW w:w="2841" w:type="dxa"/>
          </w:tcPr>
          <w:p w:rsidR="007B2D1D" w:rsidRPr="007E0A26" w:rsidRDefault="007B2D1D" w:rsidP="007E0A26">
            <w:pPr>
              <w:pStyle w:val="a6"/>
              <w:ind w:left="1200" w:firstLineChars="0" w:firstLine="0"/>
              <w:rPr>
                <w:kern w:val="2"/>
                <w:sz w:val="24"/>
              </w:rPr>
            </w:pPr>
            <w:r w:rsidRPr="007E0A26">
              <w:rPr>
                <w:rFonts w:hint="eastAsia"/>
                <w:kern w:val="2"/>
                <w:sz w:val="24"/>
              </w:rPr>
              <w:t>30</w:t>
            </w:r>
            <w:r w:rsidRPr="007E0A26">
              <w:rPr>
                <w:kern w:val="2"/>
                <w:sz w:val="24"/>
              </w:rPr>
              <w:t>0,000,000.00</w:t>
            </w:r>
          </w:p>
        </w:tc>
      </w:tr>
      <w:tr w:rsidR="007B2D1D" w:rsidRPr="007B2D1D" w:rsidTr="007E5FDE">
        <w:tc>
          <w:tcPr>
            <w:tcW w:w="2840" w:type="dxa"/>
          </w:tcPr>
          <w:p w:rsidR="007B2D1D" w:rsidRPr="00473B04" w:rsidRDefault="007B2D1D" w:rsidP="00473B04">
            <w:pPr>
              <w:jc w:val="left"/>
              <w:rPr>
                <w:sz w:val="24"/>
              </w:rPr>
            </w:pPr>
            <w:r w:rsidRPr="00473B04">
              <w:rPr>
                <w:rFonts w:hint="eastAsia"/>
                <w:sz w:val="24"/>
              </w:rPr>
              <w:t>07</w:t>
            </w:r>
            <w:r w:rsidRPr="00473B04">
              <w:rPr>
                <w:sz w:val="24"/>
              </w:rPr>
              <w:t>-01-201</w:t>
            </w:r>
            <w:r w:rsidRPr="00473B04">
              <w:rPr>
                <w:rFonts w:hint="eastAsia"/>
                <w:sz w:val="24"/>
              </w:rPr>
              <w:t>3</w:t>
            </w:r>
          </w:p>
        </w:tc>
        <w:tc>
          <w:tcPr>
            <w:tcW w:w="2841" w:type="dxa"/>
          </w:tcPr>
          <w:p w:rsidR="007B2D1D" w:rsidRPr="007E0A26" w:rsidRDefault="007B2D1D" w:rsidP="007E0A26">
            <w:pPr>
              <w:pStyle w:val="a6"/>
              <w:ind w:left="1200" w:firstLineChars="0" w:firstLine="0"/>
              <w:rPr>
                <w:kern w:val="2"/>
                <w:sz w:val="24"/>
              </w:rPr>
            </w:pPr>
            <w:r w:rsidRPr="007E0A26">
              <w:rPr>
                <w:rFonts w:hint="eastAsia"/>
                <w:kern w:val="2"/>
                <w:sz w:val="24"/>
              </w:rPr>
              <w:t>10</w:t>
            </w:r>
          </w:p>
        </w:tc>
        <w:tc>
          <w:tcPr>
            <w:tcW w:w="2841" w:type="dxa"/>
          </w:tcPr>
          <w:p w:rsidR="007B2D1D" w:rsidRPr="007E0A26" w:rsidRDefault="007B2D1D" w:rsidP="007E0A26">
            <w:pPr>
              <w:pStyle w:val="a6"/>
              <w:ind w:left="1200" w:firstLineChars="0" w:firstLine="0"/>
              <w:rPr>
                <w:kern w:val="2"/>
                <w:sz w:val="24"/>
              </w:rPr>
            </w:pPr>
            <w:r w:rsidRPr="007E0A26">
              <w:rPr>
                <w:rFonts w:hint="eastAsia"/>
                <w:kern w:val="2"/>
                <w:sz w:val="24"/>
              </w:rPr>
              <w:t>50,000,000.00</w:t>
            </w:r>
          </w:p>
        </w:tc>
      </w:tr>
      <w:tr w:rsidR="007B2D1D" w:rsidRPr="007B2D1D" w:rsidTr="007E5FDE">
        <w:tc>
          <w:tcPr>
            <w:tcW w:w="2840" w:type="dxa"/>
          </w:tcPr>
          <w:p w:rsidR="007B2D1D" w:rsidRPr="00473B04" w:rsidRDefault="007B2D1D" w:rsidP="00473B04">
            <w:pPr>
              <w:jc w:val="left"/>
              <w:rPr>
                <w:sz w:val="24"/>
              </w:rPr>
            </w:pPr>
            <w:r w:rsidRPr="00473B04">
              <w:rPr>
                <w:sz w:val="24"/>
              </w:rPr>
              <w:t>0</w:t>
            </w:r>
            <w:r w:rsidRPr="00473B04">
              <w:rPr>
                <w:rFonts w:hint="eastAsia"/>
                <w:sz w:val="24"/>
              </w:rPr>
              <w:t>7</w:t>
            </w:r>
            <w:r w:rsidRPr="00473B04">
              <w:rPr>
                <w:sz w:val="24"/>
              </w:rPr>
              <w:t>-01-20</w:t>
            </w:r>
            <w:r w:rsidRPr="00473B04">
              <w:rPr>
                <w:rFonts w:hint="eastAsia"/>
                <w:sz w:val="24"/>
              </w:rPr>
              <w:t>18</w:t>
            </w:r>
          </w:p>
        </w:tc>
        <w:tc>
          <w:tcPr>
            <w:tcW w:w="2841" w:type="dxa"/>
          </w:tcPr>
          <w:p w:rsidR="007B2D1D" w:rsidRPr="007E0A26" w:rsidRDefault="007B2D1D" w:rsidP="007E0A26">
            <w:pPr>
              <w:pStyle w:val="a6"/>
              <w:ind w:left="1200" w:firstLineChars="0" w:firstLine="0"/>
              <w:rPr>
                <w:kern w:val="2"/>
                <w:sz w:val="24"/>
              </w:rPr>
            </w:pPr>
            <w:r w:rsidRPr="007E0A26">
              <w:rPr>
                <w:rFonts w:hint="eastAsia"/>
                <w:kern w:val="2"/>
                <w:sz w:val="24"/>
              </w:rPr>
              <w:t>10</w:t>
            </w:r>
          </w:p>
        </w:tc>
        <w:tc>
          <w:tcPr>
            <w:tcW w:w="2841" w:type="dxa"/>
          </w:tcPr>
          <w:p w:rsidR="007B2D1D" w:rsidRPr="007E0A26" w:rsidRDefault="007B2D1D" w:rsidP="007E0A26">
            <w:pPr>
              <w:pStyle w:val="a6"/>
              <w:ind w:left="1200" w:firstLineChars="0" w:firstLine="0"/>
              <w:rPr>
                <w:kern w:val="2"/>
                <w:sz w:val="24"/>
              </w:rPr>
            </w:pPr>
            <w:r w:rsidRPr="007E0A26">
              <w:rPr>
                <w:rFonts w:hint="eastAsia"/>
                <w:kern w:val="2"/>
                <w:sz w:val="24"/>
              </w:rPr>
              <w:t>50,000,000.00</w:t>
            </w:r>
          </w:p>
        </w:tc>
      </w:tr>
      <w:tr w:rsidR="007B2D1D" w:rsidRPr="007B2D1D" w:rsidTr="007E5FDE">
        <w:tc>
          <w:tcPr>
            <w:tcW w:w="2840" w:type="dxa"/>
          </w:tcPr>
          <w:p w:rsidR="007B2D1D" w:rsidRPr="00473B04" w:rsidRDefault="007B2D1D" w:rsidP="00473B04">
            <w:pPr>
              <w:jc w:val="left"/>
              <w:rPr>
                <w:sz w:val="24"/>
              </w:rPr>
            </w:pPr>
            <w:r w:rsidRPr="00473B04">
              <w:rPr>
                <w:sz w:val="24"/>
              </w:rPr>
              <w:t>0</w:t>
            </w:r>
            <w:r w:rsidRPr="00473B04">
              <w:rPr>
                <w:rFonts w:hint="eastAsia"/>
                <w:sz w:val="24"/>
              </w:rPr>
              <w:t>7</w:t>
            </w:r>
            <w:r w:rsidRPr="00473B04">
              <w:rPr>
                <w:sz w:val="24"/>
              </w:rPr>
              <w:t>-01-20</w:t>
            </w:r>
            <w:r w:rsidRPr="00473B04">
              <w:rPr>
                <w:rFonts w:hint="eastAsia"/>
                <w:sz w:val="24"/>
              </w:rPr>
              <w:t>23</w:t>
            </w:r>
          </w:p>
        </w:tc>
        <w:tc>
          <w:tcPr>
            <w:tcW w:w="2841" w:type="dxa"/>
          </w:tcPr>
          <w:p w:rsidR="007B2D1D" w:rsidRPr="007E0A26" w:rsidRDefault="007B2D1D" w:rsidP="007E0A26">
            <w:pPr>
              <w:pStyle w:val="a6"/>
              <w:ind w:left="1200" w:firstLineChars="0" w:firstLine="0"/>
              <w:rPr>
                <w:kern w:val="2"/>
                <w:sz w:val="24"/>
              </w:rPr>
            </w:pPr>
            <w:r w:rsidRPr="007E0A26">
              <w:rPr>
                <w:rFonts w:hint="eastAsia"/>
                <w:kern w:val="2"/>
                <w:sz w:val="24"/>
              </w:rPr>
              <w:t>10</w:t>
            </w:r>
          </w:p>
        </w:tc>
        <w:tc>
          <w:tcPr>
            <w:tcW w:w="2841" w:type="dxa"/>
          </w:tcPr>
          <w:p w:rsidR="007B2D1D" w:rsidRPr="007E0A26" w:rsidRDefault="007B2D1D" w:rsidP="007E0A26">
            <w:pPr>
              <w:pStyle w:val="a6"/>
              <w:ind w:left="1200" w:firstLineChars="0" w:firstLine="0"/>
              <w:rPr>
                <w:kern w:val="2"/>
                <w:sz w:val="24"/>
              </w:rPr>
            </w:pPr>
            <w:r w:rsidRPr="007E0A26">
              <w:rPr>
                <w:rFonts w:hint="eastAsia"/>
                <w:kern w:val="2"/>
                <w:sz w:val="24"/>
              </w:rPr>
              <w:t>50,000,000.00</w:t>
            </w:r>
          </w:p>
        </w:tc>
      </w:tr>
      <w:tr w:rsidR="007B2D1D" w:rsidRPr="007B2D1D" w:rsidTr="007E5FDE">
        <w:tc>
          <w:tcPr>
            <w:tcW w:w="2840" w:type="dxa"/>
          </w:tcPr>
          <w:p w:rsidR="007B2D1D" w:rsidRPr="00473B04" w:rsidRDefault="007B2D1D" w:rsidP="00473B04">
            <w:pPr>
              <w:jc w:val="left"/>
              <w:rPr>
                <w:sz w:val="24"/>
              </w:rPr>
            </w:pPr>
            <w:r w:rsidRPr="00473B04">
              <w:rPr>
                <w:sz w:val="24"/>
              </w:rPr>
              <w:t>0</w:t>
            </w:r>
            <w:r w:rsidRPr="00473B04">
              <w:rPr>
                <w:rFonts w:hint="eastAsia"/>
                <w:sz w:val="24"/>
              </w:rPr>
              <w:t>7</w:t>
            </w:r>
            <w:r w:rsidRPr="00473B04">
              <w:rPr>
                <w:sz w:val="24"/>
              </w:rPr>
              <w:t>-01-20</w:t>
            </w:r>
            <w:r w:rsidRPr="00473B04">
              <w:rPr>
                <w:rFonts w:hint="eastAsia"/>
                <w:sz w:val="24"/>
              </w:rPr>
              <w:t>28</w:t>
            </w:r>
          </w:p>
        </w:tc>
        <w:tc>
          <w:tcPr>
            <w:tcW w:w="2841" w:type="dxa"/>
          </w:tcPr>
          <w:p w:rsidR="007B2D1D" w:rsidRPr="007E0A26" w:rsidRDefault="007B2D1D" w:rsidP="007E0A26">
            <w:pPr>
              <w:pStyle w:val="a6"/>
              <w:ind w:left="1200" w:firstLineChars="0" w:firstLine="0"/>
              <w:rPr>
                <w:kern w:val="2"/>
                <w:sz w:val="24"/>
              </w:rPr>
            </w:pPr>
            <w:r w:rsidRPr="007E0A26">
              <w:rPr>
                <w:rFonts w:hint="eastAsia"/>
                <w:kern w:val="2"/>
                <w:sz w:val="24"/>
              </w:rPr>
              <w:t>10</w:t>
            </w:r>
          </w:p>
        </w:tc>
        <w:tc>
          <w:tcPr>
            <w:tcW w:w="2841" w:type="dxa"/>
          </w:tcPr>
          <w:p w:rsidR="007B2D1D" w:rsidRPr="007E0A26" w:rsidRDefault="007B2D1D" w:rsidP="007E0A26">
            <w:pPr>
              <w:pStyle w:val="a6"/>
              <w:ind w:left="1200" w:firstLineChars="0" w:firstLine="0"/>
              <w:rPr>
                <w:kern w:val="2"/>
                <w:sz w:val="24"/>
              </w:rPr>
            </w:pPr>
            <w:r w:rsidRPr="007E0A26">
              <w:rPr>
                <w:rFonts w:hint="eastAsia"/>
                <w:kern w:val="2"/>
                <w:sz w:val="24"/>
              </w:rPr>
              <w:t>50,000,000.00</w:t>
            </w:r>
          </w:p>
        </w:tc>
      </w:tr>
    </w:tbl>
    <w:p w:rsidR="007B2D1D" w:rsidRPr="00E351EA" w:rsidRDefault="007B2D1D" w:rsidP="007E0A26">
      <w:pPr>
        <w:pStyle w:val="a6"/>
        <w:ind w:left="1200" w:firstLineChars="0" w:firstLine="0"/>
        <w:rPr>
          <w:sz w:val="24"/>
        </w:rPr>
      </w:pPr>
      <w:r w:rsidRPr="007B2D1D">
        <w:rPr>
          <w:sz w:val="24"/>
        </w:rPr>
        <w:t xml:space="preserve">Delivery Method: </w:t>
      </w:r>
      <w:r w:rsidRPr="00E351EA">
        <w:rPr>
          <w:sz w:val="24"/>
        </w:rPr>
        <w:t xml:space="preserve">The delivery will be made in US Dollars (US$) through cash payments made directly to the </w:t>
      </w:r>
      <w:r>
        <w:rPr>
          <w:rFonts w:hint="eastAsia"/>
          <w:sz w:val="24"/>
        </w:rPr>
        <w:t>UK</w:t>
      </w:r>
      <w:r w:rsidRPr="00E351EA">
        <w:rPr>
          <w:sz w:val="24"/>
        </w:rPr>
        <w:t xml:space="preserve"> government.</w:t>
      </w:r>
    </w:p>
    <w:p w:rsidR="007B2D1D" w:rsidRPr="00E351EA" w:rsidRDefault="007B2D1D" w:rsidP="007E0A26">
      <w:pPr>
        <w:pStyle w:val="a6"/>
        <w:ind w:left="1200" w:firstLineChars="0" w:firstLine="0"/>
        <w:rPr>
          <w:sz w:val="24"/>
        </w:rPr>
      </w:pPr>
      <w:r w:rsidRPr="007B2D1D">
        <w:rPr>
          <w:sz w:val="24"/>
        </w:rPr>
        <w:t xml:space="preserve">Institution that will supervise on the funds: </w:t>
      </w:r>
      <w:r w:rsidRPr="001277C2">
        <w:rPr>
          <w:sz w:val="24"/>
        </w:rPr>
        <w:t>Her Majesty's Treasury</w:t>
      </w:r>
    </w:p>
    <w:p w:rsidR="007B2D1D" w:rsidRPr="00E351EA" w:rsidRDefault="007B2D1D" w:rsidP="007B2D1D">
      <w:pPr>
        <w:rPr>
          <w:sz w:val="24"/>
        </w:rPr>
      </w:pPr>
    </w:p>
    <w:p w:rsidR="007B2D1D" w:rsidRPr="00E351EA" w:rsidRDefault="007B2D1D" w:rsidP="007E0A26">
      <w:pPr>
        <w:pStyle w:val="a6"/>
        <w:ind w:left="1200" w:firstLineChars="0" w:firstLine="0"/>
        <w:rPr>
          <w:sz w:val="24"/>
        </w:rPr>
      </w:pPr>
      <w:r w:rsidRPr="007B2D1D">
        <w:rPr>
          <w:rFonts w:hint="eastAsia"/>
          <w:sz w:val="24"/>
        </w:rPr>
        <w:t>4.</w:t>
      </w:r>
      <w:r w:rsidRPr="00E351EA">
        <w:rPr>
          <w:sz w:val="24"/>
        </w:rPr>
        <w:t xml:space="preserve"> </w:t>
      </w:r>
      <w:r w:rsidRPr="007B2D1D">
        <w:rPr>
          <w:sz w:val="24"/>
        </w:rPr>
        <w:t>Component D</w:t>
      </w:r>
      <w:r w:rsidRPr="00E351EA">
        <w:rPr>
          <w:sz w:val="24"/>
        </w:rPr>
        <w:t xml:space="preserve"> includes investments made with the funds:</w:t>
      </w:r>
    </w:p>
    <w:p w:rsidR="007B2D1D" w:rsidRPr="007B2D1D" w:rsidRDefault="007B2D1D" w:rsidP="007E0A26">
      <w:pPr>
        <w:pStyle w:val="a6"/>
        <w:ind w:left="1200" w:firstLineChars="0" w:firstLine="0"/>
        <w:rPr>
          <w:sz w:val="24"/>
        </w:rPr>
      </w:pPr>
      <w:r w:rsidRPr="00E351EA">
        <w:rPr>
          <w:sz w:val="24"/>
        </w:rPr>
        <w:lastRenderedPageBreak/>
        <w:t xml:space="preserve">     a. </w:t>
      </w:r>
      <w:r w:rsidRPr="007B2D1D">
        <w:rPr>
          <w:sz w:val="24"/>
        </w:rPr>
        <w:t>Detailed Description of the Aspects of the Project</w:t>
      </w:r>
    </w:p>
    <w:p w:rsidR="007B2D1D" w:rsidRPr="00E351EA" w:rsidRDefault="007B2D1D" w:rsidP="007E0A26">
      <w:pPr>
        <w:pStyle w:val="a6"/>
        <w:ind w:left="1200" w:firstLineChars="0" w:firstLine="0"/>
        <w:rPr>
          <w:sz w:val="24"/>
        </w:rPr>
      </w:pPr>
      <w:r>
        <w:rPr>
          <w:rFonts w:hint="eastAsia"/>
          <w:sz w:val="24"/>
        </w:rPr>
        <w:t xml:space="preserve">The project would attempt to </w:t>
      </w:r>
      <w:r>
        <w:rPr>
          <w:sz w:val="24"/>
        </w:rPr>
        <w:t>develop</w:t>
      </w:r>
      <w:r>
        <w:rPr>
          <w:rFonts w:hint="eastAsia"/>
          <w:sz w:val="24"/>
        </w:rPr>
        <w:t xml:space="preserve"> technology related to the improvement of the air quality.</w:t>
      </w:r>
      <w:r>
        <w:rPr>
          <w:sz w:val="24"/>
        </w:rPr>
        <w:t xml:space="preserve"> The project </w:t>
      </w:r>
      <w:r>
        <w:rPr>
          <w:rFonts w:hint="eastAsia"/>
          <w:sz w:val="24"/>
        </w:rPr>
        <w:t>would</w:t>
      </w:r>
      <w:r w:rsidRPr="00E351EA">
        <w:rPr>
          <w:sz w:val="24"/>
        </w:rPr>
        <w:t xml:space="preserve"> also focus on </w:t>
      </w:r>
      <w:r>
        <w:rPr>
          <w:rFonts w:hint="eastAsia"/>
          <w:sz w:val="24"/>
        </w:rPr>
        <w:t xml:space="preserve">encouraging citizens to use public </w:t>
      </w:r>
      <w:r>
        <w:rPr>
          <w:sz w:val="24"/>
        </w:rPr>
        <w:t>transportation</w:t>
      </w:r>
      <w:r>
        <w:rPr>
          <w:rFonts w:hint="eastAsia"/>
          <w:sz w:val="24"/>
        </w:rPr>
        <w:t xml:space="preserve"> instead of </w:t>
      </w:r>
      <w:r w:rsidR="007E0A26">
        <w:rPr>
          <w:rFonts w:hint="eastAsia"/>
          <w:sz w:val="24"/>
        </w:rPr>
        <w:t xml:space="preserve">family </w:t>
      </w:r>
      <w:r>
        <w:rPr>
          <w:rFonts w:hint="eastAsia"/>
          <w:sz w:val="24"/>
        </w:rPr>
        <w:t>cars.</w:t>
      </w:r>
      <w:r>
        <w:rPr>
          <w:sz w:val="24"/>
        </w:rPr>
        <w:t xml:space="preserve"> </w:t>
      </w:r>
      <w:r>
        <w:rPr>
          <w:rFonts w:hint="eastAsia"/>
          <w:sz w:val="24"/>
        </w:rPr>
        <w:t>E</w:t>
      </w:r>
      <w:r w:rsidRPr="00E351EA">
        <w:rPr>
          <w:sz w:val="24"/>
        </w:rPr>
        <w:t xml:space="preserve">ducation </w:t>
      </w:r>
      <w:r>
        <w:rPr>
          <w:rFonts w:hint="eastAsia"/>
          <w:sz w:val="24"/>
        </w:rPr>
        <w:t>would also be a key point.</w:t>
      </w:r>
    </w:p>
    <w:p w:rsidR="007B2D1D" w:rsidRPr="00E351EA" w:rsidRDefault="007B2D1D" w:rsidP="007E0A26">
      <w:pPr>
        <w:pStyle w:val="a6"/>
        <w:ind w:left="1200" w:firstLineChars="0" w:firstLine="0"/>
        <w:rPr>
          <w:sz w:val="24"/>
        </w:rPr>
      </w:pPr>
      <w:r w:rsidRPr="00E351EA">
        <w:rPr>
          <w:sz w:val="24"/>
        </w:rPr>
        <w:t xml:space="preserve">     b. </w:t>
      </w:r>
      <w:r w:rsidRPr="007B2D1D">
        <w:rPr>
          <w:sz w:val="24"/>
        </w:rPr>
        <w:t>Other Expenses</w:t>
      </w:r>
    </w:p>
    <w:p w:rsidR="007B2D1D" w:rsidRPr="00E351EA" w:rsidRDefault="007B2D1D" w:rsidP="007E0A26">
      <w:pPr>
        <w:pStyle w:val="a6"/>
        <w:ind w:left="1200" w:firstLineChars="0" w:firstLine="0"/>
        <w:rPr>
          <w:sz w:val="24"/>
        </w:rPr>
      </w:pPr>
      <w:r w:rsidRPr="00E351EA">
        <w:rPr>
          <w:sz w:val="24"/>
        </w:rPr>
        <w:t>About 10% of the costs would go towards the lab</w:t>
      </w:r>
      <w:r>
        <w:rPr>
          <w:sz w:val="24"/>
        </w:rPr>
        <w:t>oratories</w:t>
      </w:r>
      <w:r w:rsidRPr="00E351EA">
        <w:rPr>
          <w:sz w:val="24"/>
        </w:rPr>
        <w:t xml:space="preserve"> associated with </w:t>
      </w:r>
      <w:r>
        <w:rPr>
          <w:rFonts w:hint="eastAsia"/>
          <w:sz w:val="24"/>
        </w:rPr>
        <w:t>technology development</w:t>
      </w:r>
      <w:r w:rsidRPr="00E351EA">
        <w:rPr>
          <w:sz w:val="24"/>
        </w:rPr>
        <w:t>. About 10</w:t>
      </w:r>
      <w:r>
        <w:rPr>
          <w:sz w:val="24"/>
        </w:rPr>
        <w:t xml:space="preserve">% would be used as </w:t>
      </w:r>
      <w:r>
        <w:rPr>
          <w:rFonts w:hint="eastAsia"/>
          <w:sz w:val="24"/>
        </w:rPr>
        <w:t>subsidies to companies which make great contribution</w:t>
      </w:r>
      <w:r w:rsidRPr="00E351EA">
        <w:rPr>
          <w:sz w:val="24"/>
        </w:rPr>
        <w:t xml:space="preserve">. </w:t>
      </w:r>
    </w:p>
    <w:p w:rsidR="007B2D1D" w:rsidRPr="00E351EA" w:rsidRDefault="007B2D1D" w:rsidP="007E0A26">
      <w:pPr>
        <w:pStyle w:val="a6"/>
        <w:ind w:left="1200" w:firstLineChars="0" w:firstLine="0"/>
        <w:rPr>
          <w:sz w:val="24"/>
        </w:rPr>
      </w:pPr>
    </w:p>
    <w:p w:rsidR="007B2D1D" w:rsidRPr="007B2D1D" w:rsidRDefault="007B2D1D" w:rsidP="007E0A26">
      <w:pPr>
        <w:pStyle w:val="a6"/>
        <w:ind w:left="1200" w:firstLineChars="0" w:firstLine="0"/>
        <w:rPr>
          <w:sz w:val="24"/>
        </w:rPr>
      </w:pPr>
      <w:r w:rsidRPr="007B2D1D">
        <w:rPr>
          <w:rFonts w:hint="eastAsia"/>
          <w:sz w:val="24"/>
        </w:rPr>
        <w:t>5</w:t>
      </w:r>
      <w:r w:rsidRPr="007B2D1D">
        <w:rPr>
          <w:sz w:val="24"/>
        </w:rPr>
        <w:t>.</w:t>
      </w:r>
      <w:r w:rsidRPr="00E351EA">
        <w:rPr>
          <w:sz w:val="24"/>
        </w:rPr>
        <w:t xml:space="preserve"> </w:t>
      </w:r>
      <w:r w:rsidRPr="007B2D1D">
        <w:rPr>
          <w:sz w:val="24"/>
        </w:rPr>
        <w:t>Component E</w:t>
      </w:r>
      <w:r w:rsidRPr="00E351EA">
        <w:rPr>
          <w:sz w:val="24"/>
        </w:rPr>
        <w:t xml:space="preserve"> includes Methods of Payments:</w:t>
      </w:r>
    </w:p>
    <w:p w:rsidR="007B2D1D" w:rsidRPr="007B2D1D" w:rsidRDefault="007B2D1D" w:rsidP="007E0A26">
      <w:pPr>
        <w:pStyle w:val="a6"/>
        <w:ind w:left="1200" w:firstLineChars="0" w:firstLine="0"/>
        <w:rPr>
          <w:sz w:val="24"/>
        </w:rPr>
      </w:pPr>
      <w:r w:rsidRPr="007B2D1D">
        <w:rPr>
          <w:sz w:val="24"/>
        </w:rPr>
        <w:t>Payment Schedule</w:t>
      </w:r>
    </w:p>
    <w:tbl>
      <w:tblPr>
        <w:tblStyle w:val="a5"/>
        <w:tblW w:w="0" w:type="auto"/>
        <w:tblLook w:val="01E0" w:firstRow="1" w:lastRow="1" w:firstColumn="1" w:lastColumn="1" w:noHBand="0" w:noVBand="0"/>
      </w:tblPr>
      <w:tblGrid>
        <w:gridCol w:w="2809"/>
        <w:gridCol w:w="2797"/>
        <w:gridCol w:w="2916"/>
      </w:tblGrid>
      <w:tr w:rsidR="007B2D1D" w:rsidRPr="007B2D1D" w:rsidTr="007E5FDE">
        <w:tc>
          <w:tcPr>
            <w:tcW w:w="2840" w:type="dxa"/>
          </w:tcPr>
          <w:p w:rsidR="007B2D1D" w:rsidRPr="00473B04" w:rsidRDefault="007B2D1D" w:rsidP="00473B04">
            <w:pPr>
              <w:rPr>
                <w:sz w:val="24"/>
              </w:rPr>
            </w:pPr>
            <w:r w:rsidRPr="00473B04">
              <w:rPr>
                <w:sz w:val="24"/>
              </w:rPr>
              <w:t>Date (MM-DD-YYYY)</w:t>
            </w:r>
          </w:p>
        </w:tc>
        <w:tc>
          <w:tcPr>
            <w:tcW w:w="2841" w:type="dxa"/>
          </w:tcPr>
          <w:p w:rsidR="007B2D1D" w:rsidRPr="00473B04" w:rsidRDefault="007B2D1D" w:rsidP="00473B04">
            <w:pPr>
              <w:rPr>
                <w:sz w:val="24"/>
              </w:rPr>
            </w:pPr>
            <w:r w:rsidRPr="00473B04">
              <w:rPr>
                <w:sz w:val="24"/>
              </w:rPr>
              <w:t>Percentage (%)</w:t>
            </w:r>
          </w:p>
        </w:tc>
        <w:tc>
          <w:tcPr>
            <w:tcW w:w="2841" w:type="dxa"/>
          </w:tcPr>
          <w:p w:rsidR="007B2D1D" w:rsidRPr="00473B04" w:rsidRDefault="007B2D1D" w:rsidP="00473B04">
            <w:pPr>
              <w:rPr>
                <w:sz w:val="24"/>
              </w:rPr>
            </w:pPr>
            <w:r w:rsidRPr="00473B04">
              <w:rPr>
                <w:sz w:val="24"/>
              </w:rPr>
              <w:t>Total Sum (US$)</w:t>
            </w:r>
          </w:p>
        </w:tc>
      </w:tr>
      <w:tr w:rsidR="007B2D1D" w:rsidRPr="007B2D1D" w:rsidTr="007E5FDE">
        <w:tc>
          <w:tcPr>
            <w:tcW w:w="2840" w:type="dxa"/>
          </w:tcPr>
          <w:p w:rsidR="007B2D1D" w:rsidRPr="00473B04" w:rsidRDefault="007B2D1D" w:rsidP="00473B04">
            <w:pPr>
              <w:rPr>
                <w:sz w:val="24"/>
              </w:rPr>
            </w:pPr>
            <w:r w:rsidRPr="00473B04">
              <w:rPr>
                <w:sz w:val="24"/>
              </w:rPr>
              <w:t>0</w:t>
            </w:r>
            <w:r w:rsidRPr="00473B04">
              <w:rPr>
                <w:rFonts w:hint="eastAsia"/>
                <w:sz w:val="24"/>
              </w:rPr>
              <w:t>7</w:t>
            </w:r>
            <w:r w:rsidRPr="00473B04">
              <w:rPr>
                <w:sz w:val="24"/>
              </w:rPr>
              <w:t>-01-203</w:t>
            </w:r>
            <w:r w:rsidRPr="00473B04">
              <w:rPr>
                <w:rFonts w:hint="eastAsia"/>
                <w:sz w:val="24"/>
              </w:rPr>
              <w:t>1</w:t>
            </w:r>
          </w:p>
        </w:tc>
        <w:tc>
          <w:tcPr>
            <w:tcW w:w="2841" w:type="dxa"/>
          </w:tcPr>
          <w:p w:rsidR="007B2D1D" w:rsidRPr="007E0A26" w:rsidRDefault="007B2D1D" w:rsidP="007E0A26">
            <w:pPr>
              <w:pStyle w:val="a6"/>
              <w:ind w:left="1200" w:firstLineChars="0" w:firstLine="0"/>
              <w:rPr>
                <w:kern w:val="2"/>
                <w:sz w:val="24"/>
              </w:rPr>
            </w:pPr>
            <w:r w:rsidRPr="007E0A26">
              <w:rPr>
                <w:kern w:val="2"/>
                <w:sz w:val="24"/>
              </w:rPr>
              <w:t>20</w:t>
            </w:r>
          </w:p>
        </w:tc>
        <w:tc>
          <w:tcPr>
            <w:tcW w:w="2841" w:type="dxa"/>
          </w:tcPr>
          <w:p w:rsidR="007B2D1D" w:rsidRPr="007E0A26" w:rsidRDefault="007B2D1D" w:rsidP="00904792">
            <w:pPr>
              <w:pStyle w:val="a6"/>
              <w:ind w:left="1200" w:firstLineChars="0" w:firstLine="0"/>
              <w:jc w:val="left"/>
              <w:rPr>
                <w:kern w:val="2"/>
                <w:sz w:val="24"/>
              </w:rPr>
            </w:pPr>
            <w:r w:rsidRPr="007E0A26">
              <w:rPr>
                <w:rFonts w:hint="eastAsia"/>
                <w:kern w:val="2"/>
                <w:sz w:val="24"/>
              </w:rPr>
              <w:t>100,000,000</w:t>
            </w:r>
            <w:r w:rsidRPr="007E0A26">
              <w:rPr>
                <w:kern w:val="2"/>
                <w:sz w:val="24"/>
              </w:rPr>
              <w:t>.00</w:t>
            </w:r>
          </w:p>
        </w:tc>
      </w:tr>
      <w:tr w:rsidR="007B2D1D" w:rsidRPr="007B2D1D" w:rsidTr="007E5FDE">
        <w:tc>
          <w:tcPr>
            <w:tcW w:w="2840" w:type="dxa"/>
          </w:tcPr>
          <w:p w:rsidR="007B2D1D" w:rsidRPr="00473B04" w:rsidRDefault="007B2D1D" w:rsidP="00473B04">
            <w:pPr>
              <w:rPr>
                <w:sz w:val="24"/>
              </w:rPr>
            </w:pPr>
            <w:r w:rsidRPr="00473B04">
              <w:rPr>
                <w:sz w:val="24"/>
              </w:rPr>
              <w:t>0</w:t>
            </w:r>
            <w:r w:rsidRPr="00473B04">
              <w:rPr>
                <w:rFonts w:hint="eastAsia"/>
                <w:sz w:val="24"/>
              </w:rPr>
              <w:t>7</w:t>
            </w:r>
            <w:r w:rsidRPr="00473B04">
              <w:rPr>
                <w:sz w:val="24"/>
              </w:rPr>
              <w:t>-01-203</w:t>
            </w:r>
            <w:r w:rsidRPr="00473B04">
              <w:rPr>
                <w:rFonts w:hint="eastAsia"/>
                <w:sz w:val="24"/>
              </w:rPr>
              <w:t>4</w:t>
            </w:r>
          </w:p>
        </w:tc>
        <w:tc>
          <w:tcPr>
            <w:tcW w:w="2841" w:type="dxa"/>
          </w:tcPr>
          <w:p w:rsidR="007B2D1D" w:rsidRPr="007E0A26" w:rsidRDefault="007B2D1D" w:rsidP="007E0A26">
            <w:pPr>
              <w:pStyle w:val="a6"/>
              <w:ind w:left="1200" w:firstLineChars="0" w:firstLine="0"/>
              <w:rPr>
                <w:kern w:val="2"/>
                <w:sz w:val="24"/>
              </w:rPr>
            </w:pPr>
            <w:r w:rsidRPr="007E0A26">
              <w:rPr>
                <w:kern w:val="2"/>
                <w:sz w:val="24"/>
              </w:rPr>
              <w:t>20</w:t>
            </w:r>
          </w:p>
        </w:tc>
        <w:tc>
          <w:tcPr>
            <w:tcW w:w="2841" w:type="dxa"/>
          </w:tcPr>
          <w:p w:rsidR="007B2D1D" w:rsidRPr="007E0A26" w:rsidRDefault="007B2D1D" w:rsidP="00904792">
            <w:pPr>
              <w:pStyle w:val="a6"/>
              <w:ind w:left="1200" w:firstLineChars="0" w:firstLine="0"/>
              <w:jc w:val="left"/>
              <w:rPr>
                <w:kern w:val="2"/>
                <w:sz w:val="24"/>
              </w:rPr>
            </w:pPr>
            <w:r w:rsidRPr="007E0A26">
              <w:rPr>
                <w:rFonts w:hint="eastAsia"/>
                <w:kern w:val="2"/>
                <w:sz w:val="24"/>
              </w:rPr>
              <w:t>100,000,000</w:t>
            </w:r>
            <w:r w:rsidRPr="007E0A26">
              <w:rPr>
                <w:kern w:val="2"/>
                <w:sz w:val="24"/>
              </w:rPr>
              <w:t>.00</w:t>
            </w:r>
          </w:p>
        </w:tc>
      </w:tr>
      <w:tr w:rsidR="007B2D1D" w:rsidRPr="007B2D1D" w:rsidTr="007E5FDE">
        <w:tc>
          <w:tcPr>
            <w:tcW w:w="2840" w:type="dxa"/>
          </w:tcPr>
          <w:p w:rsidR="007B2D1D" w:rsidRPr="00473B04" w:rsidRDefault="007B2D1D" w:rsidP="00473B04">
            <w:pPr>
              <w:rPr>
                <w:sz w:val="24"/>
              </w:rPr>
            </w:pPr>
            <w:r w:rsidRPr="00473B04">
              <w:rPr>
                <w:sz w:val="24"/>
              </w:rPr>
              <w:t>0</w:t>
            </w:r>
            <w:r w:rsidRPr="00473B04">
              <w:rPr>
                <w:rFonts w:hint="eastAsia"/>
                <w:sz w:val="24"/>
              </w:rPr>
              <w:t>7</w:t>
            </w:r>
            <w:r w:rsidRPr="00473B04">
              <w:rPr>
                <w:sz w:val="24"/>
              </w:rPr>
              <w:t>-01-203</w:t>
            </w:r>
            <w:r w:rsidRPr="00473B04">
              <w:rPr>
                <w:rFonts w:hint="eastAsia"/>
                <w:sz w:val="24"/>
              </w:rPr>
              <w:t>7</w:t>
            </w:r>
          </w:p>
        </w:tc>
        <w:tc>
          <w:tcPr>
            <w:tcW w:w="2841" w:type="dxa"/>
          </w:tcPr>
          <w:p w:rsidR="007B2D1D" w:rsidRPr="007E0A26" w:rsidRDefault="007B2D1D" w:rsidP="007E0A26">
            <w:pPr>
              <w:pStyle w:val="a6"/>
              <w:ind w:left="1200" w:firstLineChars="0" w:firstLine="0"/>
              <w:rPr>
                <w:kern w:val="2"/>
                <w:sz w:val="24"/>
              </w:rPr>
            </w:pPr>
            <w:r w:rsidRPr="007E0A26">
              <w:rPr>
                <w:kern w:val="2"/>
                <w:sz w:val="24"/>
              </w:rPr>
              <w:t>20</w:t>
            </w:r>
          </w:p>
        </w:tc>
        <w:tc>
          <w:tcPr>
            <w:tcW w:w="2841" w:type="dxa"/>
          </w:tcPr>
          <w:p w:rsidR="007B2D1D" w:rsidRPr="007E0A26" w:rsidRDefault="007B2D1D" w:rsidP="00904792">
            <w:pPr>
              <w:pStyle w:val="a6"/>
              <w:ind w:left="1200" w:firstLineChars="0" w:firstLine="0"/>
              <w:jc w:val="left"/>
              <w:rPr>
                <w:kern w:val="2"/>
                <w:sz w:val="24"/>
              </w:rPr>
            </w:pPr>
            <w:r w:rsidRPr="007E0A26">
              <w:rPr>
                <w:rFonts w:hint="eastAsia"/>
                <w:kern w:val="2"/>
                <w:sz w:val="24"/>
              </w:rPr>
              <w:t>100,000,000</w:t>
            </w:r>
            <w:r w:rsidRPr="007E0A26">
              <w:rPr>
                <w:kern w:val="2"/>
                <w:sz w:val="24"/>
              </w:rPr>
              <w:t>.00</w:t>
            </w:r>
          </w:p>
        </w:tc>
      </w:tr>
      <w:tr w:rsidR="007B2D1D" w:rsidRPr="007B2D1D" w:rsidTr="007E5FDE">
        <w:tc>
          <w:tcPr>
            <w:tcW w:w="2840" w:type="dxa"/>
          </w:tcPr>
          <w:p w:rsidR="007B2D1D" w:rsidRPr="00473B04" w:rsidRDefault="007B2D1D" w:rsidP="00473B04">
            <w:pPr>
              <w:rPr>
                <w:sz w:val="24"/>
              </w:rPr>
            </w:pPr>
            <w:r w:rsidRPr="00473B04">
              <w:rPr>
                <w:sz w:val="24"/>
              </w:rPr>
              <w:t>0</w:t>
            </w:r>
            <w:r w:rsidRPr="00473B04">
              <w:rPr>
                <w:rFonts w:hint="eastAsia"/>
                <w:sz w:val="24"/>
              </w:rPr>
              <w:t>7</w:t>
            </w:r>
            <w:r w:rsidRPr="00473B04">
              <w:rPr>
                <w:sz w:val="24"/>
              </w:rPr>
              <w:t>-01-20</w:t>
            </w:r>
            <w:r w:rsidRPr="00473B04">
              <w:rPr>
                <w:rFonts w:hint="eastAsia"/>
                <w:sz w:val="24"/>
              </w:rPr>
              <w:t>40</w:t>
            </w:r>
          </w:p>
        </w:tc>
        <w:tc>
          <w:tcPr>
            <w:tcW w:w="2841" w:type="dxa"/>
          </w:tcPr>
          <w:p w:rsidR="007B2D1D" w:rsidRPr="007E0A26" w:rsidRDefault="007B2D1D" w:rsidP="007E0A26">
            <w:pPr>
              <w:pStyle w:val="a6"/>
              <w:ind w:left="1200" w:firstLineChars="0" w:firstLine="0"/>
              <w:rPr>
                <w:kern w:val="2"/>
                <w:sz w:val="24"/>
              </w:rPr>
            </w:pPr>
            <w:r w:rsidRPr="007E0A26">
              <w:rPr>
                <w:kern w:val="2"/>
                <w:sz w:val="24"/>
              </w:rPr>
              <w:t>20</w:t>
            </w:r>
          </w:p>
        </w:tc>
        <w:tc>
          <w:tcPr>
            <w:tcW w:w="2841" w:type="dxa"/>
          </w:tcPr>
          <w:p w:rsidR="007B2D1D" w:rsidRPr="007E0A26" w:rsidRDefault="007B2D1D" w:rsidP="00904792">
            <w:pPr>
              <w:pStyle w:val="a6"/>
              <w:ind w:left="1200" w:firstLineChars="0" w:firstLine="0"/>
              <w:jc w:val="left"/>
              <w:rPr>
                <w:kern w:val="2"/>
                <w:sz w:val="24"/>
              </w:rPr>
            </w:pPr>
            <w:r w:rsidRPr="007E0A26">
              <w:rPr>
                <w:rFonts w:hint="eastAsia"/>
                <w:kern w:val="2"/>
                <w:sz w:val="24"/>
              </w:rPr>
              <w:t>100,000,000</w:t>
            </w:r>
            <w:r w:rsidRPr="007E0A26">
              <w:rPr>
                <w:kern w:val="2"/>
                <w:sz w:val="24"/>
              </w:rPr>
              <w:t>.00</w:t>
            </w:r>
          </w:p>
        </w:tc>
      </w:tr>
      <w:tr w:rsidR="007B2D1D" w:rsidRPr="007B2D1D" w:rsidTr="007E5FDE">
        <w:tc>
          <w:tcPr>
            <w:tcW w:w="2840" w:type="dxa"/>
          </w:tcPr>
          <w:p w:rsidR="007B2D1D" w:rsidRPr="00473B04" w:rsidRDefault="007B2D1D" w:rsidP="00473B04">
            <w:pPr>
              <w:rPr>
                <w:sz w:val="24"/>
              </w:rPr>
            </w:pPr>
            <w:r w:rsidRPr="00473B04">
              <w:rPr>
                <w:sz w:val="24"/>
              </w:rPr>
              <w:t>0</w:t>
            </w:r>
            <w:r w:rsidRPr="00473B04">
              <w:rPr>
                <w:rFonts w:hint="eastAsia"/>
                <w:sz w:val="24"/>
              </w:rPr>
              <w:t>7</w:t>
            </w:r>
            <w:r w:rsidRPr="00473B04">
              <w:rPr>
                <w:sz w:val="24"/>
              </w:rPr>
              <w:t>-01-2042</w:t>
            </w:r>
          </w:p>
        </w:tc>
        <w:tc>
          <w:tcPr>
            <w:tcW w:w="2841" w:type="dxa"/>
          </w:tcPr>
          <w:p w:rsidR="007B2D1D" w:rsidRPr="007E0A26" w:rsidRDefault="007B2D1D" w:rsidP="007E0A26">
            <w:pPr>
              <w:pStyle w:val="a6"/>
              <w:ind w:left="1200" w:firstLineChars="0" w:firstLine="0"/>
              <w:rPr>
                <w:kern w:val="2"/>
                <w:sz w:val="24"/>
              </w:rPr>
            </w:pPr>
            <w:r w:rsidRPr="007E0A26">
              <w:rPr>
                <w:kern w:val="2"/>
                <w:sz w:val="24"/>
              </w:rPr>
              <w:t>20</w:t>
            </w:r>
          </w:p>
        </w:tc>
        <w:tc>
          <w:tcPr>
            <w:tcW w:w="2841" w:type="dxa"/>
          </w:tcPr>
          <w:p w:rsidR="007B2D1D" w:rsidRPr="007E0A26" w:rsidRDefault="007B2D1D" w:rsidP="00904792">
            <w:pPr>
              <w:pStyle w:val="a6"/>
              <w:ind w:left="1200" w:firstLineChars="0" w:firstLine="0"/>
              <w:jc w:val="left"/>
              <w:rPr>
                <w:kern w:val="2"/>
                <w:sz w:val="24"/>
              </w:rPr>
            </w:pPr>
            <w:r w:rsidRPr="007E0A26">
              <w:rPr>
                <w:rFonts w:hint="eastAsia"/>
                <w:kern w:val="2"/>
                <w:sz w:val="24"/>
              </w:rPr>
              <w:t>100,000,000</w:t>
            </w:r>
            <w:r w:rsidRPr="007E0A26">
              <w:rPr>
                <w:kern w:val="2"/>
                <w:sz w:val="24"/>
              </w:rPr>
              <w:t>.00</w:t>
            </w:r>
          </w:p>
        </w:tc>
      </w:tr>
    </w:tbl>
    <w:p w:rsidR="007B2D1D" w:rsidRPr="00E351EA" w:rsidRDefault="007B2D1D" w:rsidP="007E0A26">
      <w:pPr>
        <w:pStyle w:val="a6"/>
        <w:ind w:left="1200" w:firstLineChars="0" w:firstLine="0"/>
        <w:rPr>
          <w:sz w:val="24"/>
        </w:rPr>
      </w:pPr>
      <w:r w:rsidRPr="007B2D1D">
        <w:rPr>
          <w:sz w:val="24"/>
        </w:rPr>
        <w:t>Interest Rate:</w:t>
      </w:r>
      <w:r w:rsidRPr="00E351EA">
        <w:rPr>
          <w:sz w:val="24"/>
        </w:rPr>
        <w:t xml:space="preserve"> The pre-established, fixed real interest rate for this loan will be of 2.4%. The final interest value will depend on present local inflation.</w:t>
      </w:r>
    </w:p>
    <w:p w:rsidR="007B2D1D" w:rsidRPr="00E351EA" w:rsidRDefault="007B2D1D" w:rsidP="007E0A26">
      <w:pPr>
        <w:pStyle w:val="a6"/>
        <w:ind w:left="1200" w:firstLineChars="0" w:firstLine="0"/>
        <w:rPr>
          <w:sz w:val="24"/>
        </w:rPr>
      </w:pPr>
      <w:r w:rsidRPr="007B2D1D">
        <w:rPr>
          <w:sz w:val="24"/>
        </w:rPr>
        <w:t xml:space="preserve">Due Date: </w:t>
      </w:r>
      <w:r w:rsidRPr="00E351EA">
        <w:rPr>
          <w:sz w:val="24"/>
        </w:rPr>
        <w:t xml:space="preserve">The loan must be repaid in full 30 years from now, on </w:t>
      </w:r>
      <w:r>
        <w:rPr>
          <w:rFonts w:hint="eastAsia"/>
          <w:sz w:val="24"/>
        </w:rPr>
        <w:t>July</w:t>
      </w:r>
      <w:r w:rsidRPr="00E351EA">
        <w:rPr>
          <w:sz w:val="24"/>
        </w:rPr>
        <w:t xml:space="preserve"> 1</w:t>
      </w:r>
      <w:r w:rsidRPr="007B2D1D">
        <w:rPr>
          <w:sz w:val="24"/>
        </w:rPr>
        <w:t>st</w:t>
      </w:r>
      <w:r w:rsidRPr="00E351EA">
        <w:rPr>
          <w:sz w:val="24"/>
        </w:rPr>
        <w:t>, 204</w:t>
      </w:r>
      <w:r>
        <w:rPr>
          <w:rFonts w:hint="eastAsia"/>
          <w:sz w:val="24"/>
        </w:rPr>
        <w:t>2</w:t>
      </w:r>
    </w:p>
    <w:p w:rsidR="007B2D1D" w:rsidRPr="007B2D1D" w:rsidRDefault="007B2D1D" w:rsidP="007E0A26">
      <w:pPr>
        <w:pStyle w:val="a6"/>
        <w:ind w:left="1200" w:firstLineChars="0" w:firstLine="0"/>
        <w:rPr>
          <w:sz w:val="24"/>
        </w:rPr>
      </w:pPr>
      <w:r w:rsidRPr="007B2D1D">
        <w:rPr>
          <w:sz w:val="24"/>
        </w:rPr>
        <w:t>Fraud/Default Prevention</w:t>
      </w:r>
    </w:p>
    <w:p w:rsidR="007E0A26" w:rsidRDefault="007B2D1D" w:rsidP="007E0A26">
      <w:pPr>
        <w:pStyle w:val="a6"/>
        <w:ind w:left="1200" w:firstLineChars="0" w:firstLine="0"/>
        <w:rPr>
          <w:sz w:val="24"/>
        </w:rPr>
      </w:pPr>
      <w:r w:rsidRPr="00E351EA">
        <w:rPr>
          <w:sz w:val="24"/>
        </w:rPr>
        <w:t>If the country defaults it will have no further allowance of loans from the World Bank.</w:t>
      </w:r>
    </w:p>
    <w:p w:rsidR="007E0A26" w:rsidRPr="007E0A26" w:rsidRDefault="007E0A26" w:rsidP="007E0A26">
      <w:pPr>
        <w:rPr>
          <w:sz w:val="24"/>
        </w:rPr>
      </w:pPr>
      <w:r w:rsidRPr="007E0A26">
        <w:rPr>
          <w:sz w:val="24"/>
        </w:rPr>
        <w:fldChar w:fldCharType="begin"/>
      </w:r>
      <w:r w:rsidRPr="007E0A26">
        <w:rPr>
          <w:sz w:val="24"/>
        </w:rPr>
        <w:instrText xml:space="preserve"> </w:instrText>
      </w:r>
      <w:r w:rsidRPr="007E0A26">
        <w:rPr>
          <w:rFonts w:hint="eastAsia"/>
          <w:sz w:val="24"/>
        </w:rPr>
        <w:instrText>= 6 \* ROMAN</w:instrText>
      </w:r>
      <w:r w:rsidRPr="007E0A26">
        <w:rPr>
          <w:sz w:val="24"/>
        </w:rPr>
        <w:instrText xml:space="preserve"> </w:instrText>
      </w:r>
      <w:r w:rsidRPr="007E0A26">
        <w:rPr>
          <w:sz w:val="24"/>
        </w:rPr>
        <w:fldChar w:fldCharType="separate"/>
      </w:r>
      <w:proofErr w:type="gramStart"/>
      <w:r w:rsidRPr="007E0A26">
        <w:rPr>
          <w:noProof/>
          <w:sz w:val="24"/>
        </w:rPr>
        <w:t>VI</w:t>
      </w:r>
      <w:r w:rsidRPr="007E0A26">
        <w:rPr>
          <w:sz w:val="24"/>
        </w:rPr>
        <w:fldChar w:fldCharType="end"/>
      </w:r>
      <w:r w:rsidRPr="007E0A26">
        <w:rPr>
          <w:rFonts w:hint="eastAsia"/>
          <w:sz w:val="24"/>
        </w:rPr>
        <w:t>.</w:t>
      </w:r>
      <w:proofErr w:type="gramEnd"/>
      <w:r w:rsidRPr="007E0A26">
        <w:rPr>
          <w:rFonts w:hint="eastAsia"/>
          <w:sz w:val="24"/>
        </w:rPr>
        <w:t xml:space="preserve"> </w:t>
      </w:r>
      <w:r w:rsidRPr="007E0A26">
        <w:rPr>
          <w:b/>
          <w:sz w:val="24"/>
        </w:rPr>
        <w:t>Tentative</w:t>
      </w:r>
      <w:r w:rsidRPr="007E0A26">
        <w:rPr>
          <w:rFonts w:hint="eastAsia"/>
          <w:b/>
          <w:sz w:val="24"/>
        </w:rPr>
        <w:t xml:space="preserve"> Financing</w:t>
      </w:r>
    </w:p>
    <w:p w:rsidR="007E0A26" w:rsidRPr="001F6F8A" w:rsidRDefault="007E0A26" w:rsidP="007E0A26">
      <w:pPr>
        <w:autoSpaceDE w:val="0"/>
        <w:autoSpaceDN w:val="0"/>
        <w:adjustRightInd w:val="0"/>
        <w:ind w:leftChars="171" w:left="359"/>
        <w:jc w:val="left"/>
        <w:rPr>
          <w:kern w:val="0"/>
          <w:sz w:val="24"/>
        </w:rPr>
      </w:pPr>
      <w:r w:rsidRPr="001F6F8A">
        <w:rPr>
          <w:kern w:val="0"/>
          <w:sz w:val="24"/>
        </w:rPr>
        <w:t xml:space="preserve">Source: </w:t>
      </w:r>
      <w:r w:rsidRPr="001F6F8A">
        <w:rPr>
          <w:rFonts w:hint="eastAsia"/>
          <w:kern w:val="0"/>
          <w:sz w:val="24"/>
        </w:rPr>
        <w:t xml:space="preserve">                                                  </w:t>
      </w:r>
      <w:r w:rsidRPr="001F6F8A">
        <w:rPr>
          <w:kern w:val="0"/>
          <w:sz w:val="24"/>
        </w:rPr>
        <w:t>($m)</w:t>
      </w:r>
    </w:p>
    <w:p w:rsidR="007E0A26" w:rsidRPr="001F6F8A" w:rsidRDefault="007E0A26" w:rsidP="007E0A26">
      <w:pPr>
        <w:autoSpaceDE w:val="0"/>
        <w:autoSpaceDN w:val="0"/>
        <w:adjustRightInd w:val="0"/>
        <w:ind w:leftChars="171" w:left="359"/>
        <w:jc w:val="left"/>
        <w:rPr>
          <w:kern w:val="0"/>
          <w:sz w:val="24"/>
        </w:rPr>
      </w:pPr>
      <w:r w:rsidRPr="001F6F8A">
        <w:rPr>
          <w:kern w:val="0"/>
          <w:sz w:val="24"/>
        </w:rPr>
        <w:t xml:space="preserve">International Bank for Reconstruction and Development </w:t>
      </w:r>
      <w:r w:rsidRPr="001F6F8A">
        <w:rPr>
          <w:rFonts w:hint="eastAsia"/>
          <w:kern w:val="0"/>
          <w:sz w:val="24"/>
        </w:rPr>
        <w:t xml:space="preserve"> </w:t>
      </w:r>
      <w:r>
        <w:rPr>
          <w:rFonts w:hint="eastAsia"/>
          <w:kern w:val="0"/>
          <w:sz w:val="24"/>
        </w:rPr>
        <w:t xml:space="preserve"> </w:t>
      </w:r>
      <w:r w:rsidRPr="001F6F8A">
        <w:rPr>
          <w:rFonts w:hint="eastAsia"/>
          <w:kern w:val="0"/>
          <w:sz w:val="24"/>
        </w:rPr>
        <w:t xml:space="preserve">    </w:t>
      </w:r>
      <w:r>
        <w:rPr>
          <w:rFonts w:hint="eastAsia"/>
          <w:kern w:val="0"/>
          <w:sz w:val="24"/>
        </w:rPr>
        <w:t xml:space="preserve">   500</w:t>
      </w:r>
      <w:r w:rsidRPr="001F6F8A">
        <w:rPr>
          <w:kern w:val="0"/>
          <w:sz w:val="24"/>
        </w:rPr>
        <w:t>.00</w:t>
      </w:r>
    </w:p>
    <w:p w:rsidR="007E0A26" w:rsidRPr="007E0A26" w:rsidRDefault="007E0A26" w:rsidP="007E0A26">
      <w:pPr>
        <w:ind w:firstLineChars="150" w:firstLine="361"/>
        <w:rPr>
          <w:sz w:val="24"/>
        </w:rPr>
      </w:pPr>
      <w:r>
        <w:rPr>
          <w:b/>
          <w:noProof/>
          <w:sz w:val="24"/>
        </w:rPr>
        <mc:AlternateContent>
          <mc:Choice Requires="wps">
            <w:drawing>
              <wp:anchor distT="0" distB="0" distL="114300" distR="114300" simplePos="0" relativeHeight="251659264" behindDoc="0" locked="0" layoutInCell="1" allowOverlap="1" wp14:anchorId="65266BFD" wp14:editId="0E09B8A2">
                <wp:simplePos x="0" y="0"/>
                <wp:positionH relativeFrom="column">
                  <wp:posOffset>-228600</wp:posOffset>
                </wp:positionH>
                <wp:positionV relativeFrom="paragraph">
                  <wp:posOffset>0</wp:posOffset>
                </wp:positionV>
                <wp:extent cx="5715000" cy="0"/>
                <wp:effectExtent l="9525" t="9525" r="9525" b="952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0" to="6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ml3LQIAADMEAAAOAAAAZHJzL2Uyb0RvYy54bWysU02O0zAY3SNxB8v7NklpZ9qo6QglLZsB&#10;Ks1wANd2GgvHtmy3aYW4AhdAYgcrluy5DcMx+Oz+QGGDEF24/nl+ed97n6c3u1aiLbdOaFXgrJ9i&#10;xBXVTKh1gV/dL3pjjJwnihGpFS/wnjt8M3v8aNqZnA90oyXjFgGJcnlnCtx4b/IkcbThLXF9bbiC&#10;w1rblnhY2nXCLOmAvZXJIE2vkk5bZqym3DnYrQ6HeBb565pT/7KuHfdIFhi0+TjaOK7CmMymJF9b&#10;YhpBjzLIP6hoiVDw0TNVRTxBGyv+oGoFtdrp2vepbhNd14LyWANUk6W/VXPXEMNjLWCOM2eb3P+j&#10;pS+2S4sEg+wwUqSFiB7ef/n27uP3rx9gfPj8CWXBpM64HLClWtpQJt2pO3Or6WuHlC4botY8ir3f&#10;G2CIN5KLK2HhDHxq1T3XDDBk43V0bFfbNlCCF2gXg9mfg+E7jyhsjq6zUZpCfvR0lpD8dNFY559x&#10;3aIwKbAUKnhGcrK9dR6kA/QECdtKL4SUMXepUFfgyWgwihecloKFwwBzdr0qpUVbEjon/oIPQHYB&#10;s3qjWCRrOGHz49wTIQ9zwEsV+KAUkHOcHVrjzSSdzMfz8bA3HFzNe8O0qnpPF+Wwd7XIrkfVk6os&#10;q+xtkJYN80YwxlVQd2rTbPh3bXB8MIcGOzfq2Ybkkj2WCGJP/1F0zDLEd2iElWb7pQ1uhFihMyP4&#10;+IpC6/+6jqifb332AwAA//8DAFBLAwQUAAYACAAAACEAUtIEaNsAAAAFAQAADwAAAGRycy9kb3du&#10;cmV2LnhtbEyPQU/CQBCF7yb8h82YeCGwFUxDareECL15ETVeh+7YNnZnS3eB6q93OOllMi9v8uZ7&#10;+Xp0nTrTEFrPBu7nCSjiytuWawNvr+VsBSpEZIudZzLwTQHWxeQmx8z6C7/QeR9rJSEcMjTQxNhn&#10;WoeqIYdh7nti8T794DCKHGptB7xIuOv0IklS7bBl+dBgT08NVV/7kzMQync6lj/Tapp8LGtPi+P2&#10;eYfG3N2Om0dQkcb4dwxXfEGHQpgO/sQ2qM7AbJlKl2hAptir9EGWw1XqItf/6YtfAAAA//8DAFBL&#10;AQItABQABgAIAAAAIQC2gziS/gAAAOEBAAATAAAAAAAAAAAAAAAAAAAAAABbQ29udGVudF9UeXBl&#10;c10ueG1sUEsBAi0AFAAGAAgAAAAhADj9If/WAAAAlAEAAAsAAAAAAAAAAAAAAAAALwEAAF9yZWxz&#10;Ly5yZWxzUEsBAi0AFAAGAAgAAAAhACZ+aXctAgAAMwQAAA4AAAAAAAAAAAAAAAAALgIAAGRycy9l&#10;Mm9Eb2MueG1sUEsBAi0AFAAGAAgAAAAhAFLSBGjbAAAABQEAAA8AAAAAAAAAAAAAAAAAhwQAAGRy&#10;cy9kb3ducmV2LnhtbFBLBQYAAAAABAAEAPMAAACPBQAAAAA=&#10;"/>
            </w:pict>
          </mc:Fallback>
        </mc:AlternateContent>
      </w:r>
      <w:r w:rsidRPr="001F6F8A">
        <w:rPr>
          <w:b/>
          <w:kern w:val="0"/>
          <w:sz w:val="24"/>
        </w:rPr>
        <w:t xml:space="preserve">Total </w:t>
      </w:r>
      <w:r w:rsidRPr="001F6F8A">
        <w:rPr>
          <w:rFonts w:hint="eastAsia"/>
          <w:b/>
          <w:kern w:val="0"/>
          <w:sz w:val="24"/>
        </w:rPr>
        <w:t xml:space="preserve"> </w:t>
      </w:r>
      <w:r w:rsidRPr="001F6F8A">
        <w:rPr>
          <w:rFonts w:hint="eastAsia"/>
          <w:kern w:val="0"/>
          <w:sz w:val="24"/>
        </w:rPr>
        <w:t xml:space="preserve">           </w:t>
      </w:r>
      <w:r>
        <w:rPr>
          <w:rFonts w:hint="eastAsia"/>
          <w:kern w:val="0"/>
          <w:sz w:val="24"/>
        </w:rPr>
        <w:t xml:space="preserve">                                     500.00</w:t>
      </w:r>
    </w:p>
    <w:p w:rsidR="00651C53" w:rsidRPr="007B2D1D" w:rsidRDefault="00651C53"/>
    <w:sectPr w:rsidR="00651C53" w:rsidRPr="007B2D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130" w:rsidRDefault="00E75130" w:rsidP="0045244C">
      <w:r>
        <w:separator/>
      </w:r>
    </w:p>
  </w:endnote>
  <w:endnote w:type="continuationSeparator" w:id="0">
    <w:p w:rsidR="00E75130" w:rsidRDefault="00E75130" w:rsidP="00452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130" w:rsidRDefault="00E75130" w:rsidP="0045244C">
      <w:r>
        <w:separator/>
      </w:r>
    </w:p>
  </w:footnote>
  <w:footnote w:type="continuationSeparator" w:id="0">
    <w:p w:rsidR="00E75130" w:rsidRDefault="00E75130" w:rsidP="004524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A48F2"/>
    <w:multiLevelType w:val="hybridMultilevel"/>
    <w:tmpl w:val="B336B76E"/>
    <w:lvl w:ilvl="0" w:tplc="67EC3F1E">
      <w:start w:val="1"/>
      <w:numFmt w:val="lowerLetter"/>
      <w:lvlText w:val="%1."/>
      <w:lvlJc w:val="left"/>
      <w:pPr>
        <w:tabs>
          <w:tab w:val="num" w:pos="885"/>
        </w:tabs>
        <w:ind w:left="885" w:hanging="360"/>
      </w:pPr>
      <w:rPr>
        <w:rFonts w:hint="default"/>
        <w:i w:val="0"/>
      </w:rPr>
    </w:lvl>
    <w:lvl w:ilvl="1" w:tplc="04090019" w:tentative="1">
      <w:start w:val="1"/>
      <w:numFmt w:val="lowerLetter"/>
      <w:lvlText w:val="%2)"/>
      <w:lvlJc w:val="left"/>
      <w:pPr>
        <w:tabs>
          <w:tab w:val="num" w:pos="1365"/>
        </w:tabs>
        <w:ind w:left="1365" w:hanging="420"/>
      </w:pPr>
    </w:lvl>
    <w:lvl w:ilvl="2" w:tplc="0409001B" w:tentative="1">
      <w:start w:val="1"/>
      <w:numFmt w:val="lowerRoman"/>
      <w:lvlText w:val="%3."/>
      <w:lvlJc w:val="right"/>
      <w:pPr>
        <w:tabs>
          <w:tab w:val="num" w:pos="1785"/>
        </w:tabs>
        <w:ind w:left="1785" w:hanging="420"/>
      </w:pPr>
    </w:lvl>
    <w:lvl w:ilvl="3" w:tplc="0409000F" w:tentative="1">
      <w:start w:val="1"/>
      <w:numFmt w:val="decimal"/>
      <w:lvlText w:val="%4."/>
      <w:lvlJc w:val="left"/>
      <w:pPr>
        <w:tabs>
          <w:tab w:val="num" w:pos="2205"/>
        </w:tabs>
        <w:ind w:left="2205" w:hanging="420"/>
      </w:pPr>
    </w:lvl>
    <w:lvl w:ilvl="4" w:tplc="04090019" w:tentative="1">
      <w:start w:val="1"/>
      <w:numFmt w:val="lowerLetter"/>
      <w:lvlText w:val="%5)"/>
      <w:lvlJc w:val="left"/>
      <w:pPr>
        <w:tabs>
          <w:tab w:val="num" w:pos="2625"/>
        </w:tabs>
        <w:ind w:left="2625" w:hanging="420"/>
      </w:pPr>
    </w:lvl>
    <w:lvl w:ilvl="5" w:tplc="0409001B" w:tentative="1">
      <w:start w:val="1"/>
      <w:numFmt w:val="lowerRoman"/>
      <w:lvlText w:val="%6."/>
      <w:lvlJc w:val="right"/>
      <w:pPr>
        <w:tabs>
          <w:tab w:val="num" w:pos="3045"/>
        </w:tabs>
        <w:ind w:left="3045" w:hanging="420"/>
      </w:pPr>
    </w:lvl>
    <w:lvl w:ilvl="6" w:tplc="0409000F" w:tentative="1">
      <w:start w:val="1"/>
      <w:numFmt w:val="decimal"/>
      <w:lvlText w:val="%7."/>
      <w:lvlJc w:val="left"/>
      <w:pPr>
        <w:tabs>
          <w:tab w:val="num" w:pos="3465"/>
        </w:tabs>
        <w:ind w:left="3465" w:hanging="420"/>
      </w:pPr>
    </w:lvl>
    <w:lvl w:ilvl="7" w:tplc="04090019" w:tentative="1">
      <w:start w:val="1"/>
      <w:numFmt w:val="lowerLetter"/>
      <w:lvlText w:val="%8)"/>
      <w:lvlJc w:val="left"/>
      <w:pPr>
        <w:tabs>
          <w:tab w:val="num" w:pos="3885"/>
        </w:tabs>
        <w:ind w:left="3885" w:hanging="420"/>
      </w:pPr>
    </w:lvl>
    <w:lvl w:ilvl="8" w:tplc="0409001B" w:tentative="1">
      <w:start w:val="1"/>
      <w:numFmt w:val="lowerRoman"/>
      <w:lvlText w:val="%9."/>
      <w:lvlJc w:val="right"/>
      <w:pPr>
        <w:tabs>
          <w:tab w:val="num" w:pos="4305"/>
        </w:tabs>
        <w:ind w:left="4305" w:hanging="420"/>
      </w:pPr>
    </w:lvl>
  </w:abstractNum>
  <w:abstractNum w:abstractNumId="1">
    <w:nsid w:val="36B75683"/>
    <w:multiLevelType w:val="hybridMultilevel"/>
    <w:tmpl w:val="C1A8D44A"/>
    <w:lvl w:ilvl="0" w:tplc="62549C80">
      <w:start w:val="1"/>
      <w:numFmt w:val="upperRoman"/>
      <w:lvlText w:val="%1."/>
      <w:lvlJc w:val="left"/>
      <w:pPr>
        <w:tabs>
          <w:tab w:val="num" w:pos="720"/>
        </w:tabs>
        <w:ind w:left="720" w:hanging="720"/>
      </w:pPr>
      <w:rPr>
        <w:rFonts w:hAnsi="Microsoft Sans Serif" w:hint="default"/>
        <w:b w:val="0"/>
      </w:rPr>
    </w:lvl>
    <w:lvl w:ilvl="1" w:tplc="58623288">
      <w:start w:val="1"/>
      <w:numFmt w:val="decimal"/>
      <w:lvlText w:val="%2."/>
      <w:lvlJc w:val="left"/>
      <w:pPr>
        <w:tabs>
          <w:tab w:val="num" w:pos="780"/>
        </w:tabs>
        <w:ind w:left="780" w:hanging="360"/>
      </w:pPr>
      <w:rPr>
        <w:rFonts w:hint="default"/>
        <w:b/>
      </w:rPr>
    </w:lvl>
    <w:lvl w:ilvl="2" w:tplc="B138495E">
      <w:start w:val="1"/>
      <w:numFmt w:val="lowerLetter"/>
      <w:lvlText w:val="%3."/>
      <w:lvlJc w:val="left"/>
      <w:pPr>
        <w:ind w:left="1200" w:hanging="360"/>
      </w:pPr>
      <w:rPr>
        <w:rFonts w:hint="default"/>
        <w:u w:val="single"/>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45853FA4"/>
    <w:multiLevelType w:val="hybridMultilevel"/>
    <w:tmpl w:val="69ECE868"/>
    <w:lvl w:ilvl="0" w:tplc="65F6F8B4">
      <w:start w:val="1"/>
      <w:numFmt w:val="lowerLetter"/>
      <w:lvlText w:val="%1."/>
      <w:lvlJc w:val="left"/>
      <w:pPr>
        <w:tabs>
          <w:tab w:val="num" w:pos="990"/>
        </w:tabs>
        <w:ind w:left="990" w:hanging="360"/>
      </w:pPr>
      <w:rPr>
        <w:rFonts w:hint="default"/>
        <w:i w:val="0"/>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3">
    <w:nsid w:val="67667626"/>
    <w:multiLevelType w:val="hybridMultilevel"/>
    <w:tmpl w:val="1CB00E7A"/>
    <w:lvl w:ilvl="0" w:tplc="9FA61578">
      <w:start w:val="1"/>
      <w:numFmt w:val="low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A5F"/>
    <w:rsid w:val="0028470A"/>
    <w:rsid w:val="0045244C"/>
    <w:rsid w:val="00473B04"/>
    <w:rsid w:val="00651C53"/>
    <w:rsid w:val="00775BED"/>
    <w:rsid w:val="007B2D1D"/>
    <w:rsid w:val="007E0A26"/>
    <w:rsid w:val="00897A5F"/>
    <w:rsid w:val="00904792"/>
    <w:rsid w:val="00BB2227"/>
    <w:rsid w:val="00C16D8F"/>
    <w:rsid w:val="00E751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44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24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5244C"/>
    <w:rPr>
      <w:sz w:val="18"/>
      <w:szCs w:val="18"/>
    </w:rPr>
  </w:style>
  <w:style w:type="paragraph" w:styleId="a4">
    <w:name w:val="footer"/>
    <w:basedOn w:val="a"/>
    <w:link w:val="Char0"/>
    <w:uiPriority w:val="99"/>
    <w:unhideWhenUsed/>
    <w:rsid w:val="0045244C"/>
    <w:pPr>
      <w:tabs>
        <w:tab w:val="center" w:pos="4153"/>
        <w:tab w:val="right" w:pos="8306"/>
      </w:tabs>
      <w:snapToGrid w:val="0"/>
      <w:jc w:val="left"/>
    </w:pPr>
    <w:rPr>
      <w:sz w:val="18"/>
      <w:szCs w:val="18"/>
    </w:rPr>
  </w:style>
  <w:style w:type="character" w:customStyle="1" w:styleId="Char0">
    <w:name w:val="页脚 Char"/>
    <w:basedOn w:val="a0"/>
    <w:link w:val="a4"/>
    <w:uiPriority w:val="99"/>
    <w:rsid w:val="0045244C"/>
    <w:rPr>
      <w:sz w:val="18"/>
      <w:szCs w:val="18"/>
    </w:rPr>
  </w:style>
  <w:style w:type="table" w:styleId="a5">
    <w:name w:val="Table Grid"/>
    <w:basedOn w:val="a1"/>
    <w:rsid w:val="007B2D1D"/>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7B2D1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44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24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5244C"/>
    <w:rPr>
      <w:sz w:val="18"/>
      <w:szCs w:val="18"/>
    </w:rPr>
  </w:style>
  <w:style w:type="paragraph" w:styleId="a4">
    <w:name w:val="footer"/>
    <w:basedOn w:val="a"/>
    <w:link w:val="Char0"/>
    <w:uiPriority w:val="99"/>
    <w:unhideWhenUsed/>
    <w:rsid w:val="0045244C"/>
    <w:pPr>
      <w:tabs>
        <w:tab w:val="center" w:pos="4153"/>
        <w:tab w:val="right" w:pos="8306"/>
      </w:tabs>
      <w:snapToGrid w:val="0"/>
      <w:jc w:val="left"/>
    </w:pPr>
    <w:rPr>
      <w:sz w:val="18"/>
      <w:szCs w:val="18"/>
    </w:rPr>
  </w:style>
  <w:style w:type="character" w:customStyle="1" w:styleId="Char0">
    <w:name w:val="页脚 Char"/>
    <w:basedOn w:val="a0"/>
    <w:link w:val="a4"/>
    <w:uiPriority w:val="99"/>
    <w:rsid w:val="0045244C"/>
    <w:rPr>
      <w:sz w:val="18"/>
      <w:szCs w:val="18"/>
    </w:rPr>
  </w:style>
  <w:style w:type="table" w:styleId="a5">
    <w:name w:val="Table Grid"/>
    <w:basedOn w:val="a1"/>
    <w:rsid w:val="007B2D1D"/>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7B2D1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guardian.co.uk/uk/2007/jan/23/greenpolitics.londo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2E203-6EAE-4A57-8520-BF4BF2BAD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915</Words>
  <Characters>5217</Characters>
  <Application>Microsoft Office Word</Application>
  <DocSecurity>0</DocSecurity>
  <Lines>43</Lines>
  <Paragraphs>12</Paragraphs>
  <ScaleCrop>false</ScaleCrop>
  <Company>WwW.YlmF.CoM</Company>
  <LinksUpToDate>false</LinksUpToDate>
  <CharactersWithSpaces>6120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唐明宇</cp:lastModifiedBy>
  <cp:revision>3</cp:revision>
  <dcterms:created xsi:type="dcterms:W3CDTF">2012-05-19T14:26:00Z</dcterms:created>
  <dcterms:modified xsi:type="dcterms:W3CDTF">2012-05-19T14:29:00Z</dcterms:modified>
</cp:coreProperties>
</file>